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035CB8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035CB8" w:rsidRDefault="00035CB8">
            <w:bookmarkStart w:id="0" w:name="_GoBack"/>
            <w:bookmarkEnd w:id="0"/>
          </w:p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890941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FEVRIER 2017</w:t>
            </w:r>
          </w:p>
          <w:p w:rsidR="00035CB8" w:rsidRDefault="00890941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035CB8">
        <w:trPr>
          <w:trHeight w:hRule="exact" w:val="188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94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02 </w:t>
            </w:r>
            <w:proofErr w:type="spellStart"/>
            <w:r>
              <w:rPr>
                <w:sz w:val="17"/>
              </w:rPr>
              <w:t>février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35CB8" w:rsidRDefault="00890941">
            <w:pPr>
              <w:pStyle w:val="TableParagraph"/>
              <w:spacing w:line="195" w:lineRule="exact"/>
              <w:ind w:left="2257" w:right="225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035CB8" w:rsidRDefault="00890941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n°3(Grand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5">
              <w:r>
                <w:rPr>
                  <w:color w:val="541A8A"/>
                  <w:sz w:val="17"/>
                  <w:u w:val="single" w:color="541A8A"/>
                </w:rPr>
                <w:t>6845488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286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VO Ville – VO St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Moulon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et D56 Le Bois de </w:t>
            </w:r>
            <w:proofErr w:type="spellStart"/>
            <w:r>
              <w:rPr>
                <w:sz w:val="17"/>
              </w:rPr>
              <w:t>Vèves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Soul</w:t>
            </w:r>
            <w:r>
              <w:rPr>
                <w:sz w:val="17"/>
              </w:rPr>
              <w:t>angis</w:t>
            </w:r>
            <w:proofErr w:type="spellEnd"/>
            <w:r>
              <w:rPr>
                <w:sz w:val="17"/>
              </w:rPr>
              <w:t xml:space="preserve"> – D56 Les </w:t>
            </w:r>
            <w:proofErr w:type="spellStart"/>
            <w:r>
              <w:rPr>
                <w:sz w:val="17"/>
              </w:rPr>
              <w:t>Rouliers</w:t>
            </w:r>
            <w:proofErr w:type="spellEnd"/>
            <w:r>
              <w:rPr>
                <w:sz w:val="17"/>
              </w:rPr>
              <w:t xml:space="preserve"> – VO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– D25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D25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Salon – VO Les </w:t>
            </w:r>
            <w:proofErr w:type="spellStart"/>
            <w:r>
              <w:rPr>
                <w:sz w:val="17"/>
              </w:rPr>
              <w:t>Moulons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Marchands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VO</w:t>
            </w:r>
            <w:proofErr w:type="gramEnd"/>
            <w:r>
              <w:rPr>
                <w:sz w:val="17"/>
              </w:rPr>
              <w:t xml:space="preserve"> et D59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4"/>
                <w:sz w:val="17"/>
              </w:rPr>
              <w:t xml:space="preserve">D116 </w:t>
            </w:r>
            <w:r>
              <w:rPr>
                <w:sz w:val="17"/>
              </w:rPr>
              <w:t xml:space="preserve">St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D170St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– VO </w:t>
            </w:r>
            <w:proofErr w:type="spellStart"/>
            <w:r>
              <w:rPr>
                <w:sz w:val="17"/>
              </w:rPr>
              <w:t>Montboulin</w:t>
            </w:r>
            <w:proofErr w:type="spellEnd"/>
            <w:r>
              <w:rPr>
                <w:sz w:val="17"/>
              </w:rPr>
              <w:t xml:space="preserve"> – VO et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– VO Les </w:t>
            </w:r>
            <w:proofErr w:type="spellStart"/>
            <w:r>
              <w:rPr>
                <w:sz w:val="17"/>
              </w:rPr>
              <w:t>Brosses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>D104 St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</w:p>
        </w:tc>
      </w:tr>
      <w:tr w:rsidR="00035CB8">
        <w:trPr>
          <w:trHeight w:hRule="exact" w:val="36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20"/>
              </w:rPr>
            </w:pPr>
          </w:p>
          <w:p w:rsidR="00035CB8" w:rsidRDefault="00890941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05 </w:t>
            </w:r>
            <w:proofErr w:type="spellStart"/>
            <w:r>
              <w:rPr>
                <w:sz w:val="17"/>
              </w:rPr>
              <w:t>février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35CB8" w:rsidRDefault="00890941">
            <w:pPr>
              <w:pStyle w:val="TableParagraph"/>
              <w:spacing w:line="195" w:lineRule="exact"/>
              <w:ind w:left="2257" w:right="225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035CB8" w:rsidRDefault="00890941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n°10(Grand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6">
              <w:r>
                <w:rPr>
                  <w:color w:val="541A8A"/>
                  <w:sz w:val="17"/>
                  <w:u w:val="single" w:color="541A8A"/>
                </w:rPr>
                <w:t>6845514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238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D33 les 4 Vents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et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D46 et D154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D12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Roulier</w:t>
            </w:r>
            <w:proofErr w:type="spellEnd"/>
            <w:r>
              <w:rPr>
                <w:sz w:val="17"/>
              </w:rPr>
              <w:t xml:space="preserve"> – D56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D33 le Petit Marais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VO Fussy – VO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à gauche Saint Doulchard.</w:t>
            </w: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35CB8" w:rsidRDefault="00890941">
            <w:pPr>
              <w:pStyle w:val="TableParagraph"/>
              <w:tabs>
                <w:tab w:val="left" w:pos="5500"/>
              </w:tabs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n°10(Petit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52Km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7">
              <w:r>
                <w:rPr>
                  <w:color w:val="541A8A"/>
                  <w:sz w:val="17"/>
                  <w:u w:val="single" w:color="541A8A"/>
                </w:rPr>
                <w:t>6845572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238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D33 les 4 Vents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et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–– gauche en </w:t>
            </w:r>
            <w:proofErr w:type="spellStart"/>
            <w:r>
              <w:rPr>
                <w:sz w:val="17"/>
              </w:rPr>
              <w:t>sortant</w:t>
            </w:r>
            <w:proofErr w:type="spellEnd"/>
            <w:r>
              <w:rPr>
                <w:sz w:val="17"/>
              </w:rPr>
              <w:t xml:space="preserve">, les </w:t>
            </w:r>
            <w:proofErr w:type="spellStart"/>
            <w:r>
              <w:rPr>
                <w:sz w:val="17"/>
              </w:rPr>
              <w:t>Poirioux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l’Ouch</w:t>
            </w:r>
            <w:r>
              <w:rPr>
                <w:sz w:val="17"/>
              </w:rPr>
              <w:t>e</w:t>
            </w:r>
            <w:proofErr w:type="spellEnd"/>
            <w:r>
              <w:rPr>
                <w:sz w:val="17"/>
              </w:rPr>
              <w:t xml:space="preserve"> ­ VO et D56 à gauche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 Petit Marais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VO Fussy – VO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à gauche Saint Doulchard.</w:t>
            </w:r>
          </w:p>
        </w:tc>
      </w:tr>
      <w:tr w:rsidR="00035CB8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035CB8" w:rsidRDefault="00890941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07 </w:t>
            </w:r>
            <w:proofErr w:type="spellStart"/>
            <w:r>
              <w:rPr>
                <w:sz w:val="17"/>
              </w:rPr>
              <w:t>février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35CB8" w:rsidRDefault="00890941">
            <w:pPr>
              <w:pStyle w:val="TableParagraph"/>
              <w:spacing w:line="195" w:lineRule="exact"/>
              <w:ind w:left="2257" w:right="225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035CB8" w:rsidRDefault="00890941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62Km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8">
              <w:r>
                <w:rPr>
                  <w:color w:val="541A8A"/>
                  <w:sz w:val="17"/>
                  <w:u w:val="single" w:color="541A8A"/>
                </w:rPr>
                <w:t>6845609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51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4 Vents – St Michel – Bois de </w:t>
            </w:r>
            <w:proofErr w:type="spellStart"/>
            <w:r>
              <w:rPr>
                <w:sz w:val="17"/>
              </w:rPr>
              <w:t>Vèves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Salon Les </w:t>
            </w:r>
            <w:proofErr w:type="spellStart"/>
            <w:r>
              <w:rPr>
                <w:sz w:val="17"/>
              </w:rPr>
              <w:t>Prats</w:t>
            </w:r>
            <w:proofErr w:type="spellEnd"/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Rappereau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Achères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Mairie</w:t>
            </w:r>
            <w:proofErr w:type="spellEnd"/>
            <w:r>
              <w:rPr>
                <w:sz w:val="17"/>
              </w:rPr>
              <w:t xml:space="preserve">) – Le Pic </w:t>
            </w:r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Direction Les </w:t>
            </w:r>
            <w:proofErr w:type="spellStart"/>
            <w:r>
              <w:rPr>
                <w:sz w:val="17"/>
              </w:rPr>
              <w:t>Noues</w:t>
            </w:r>
            <w:proofErr w:type="spellEnd"/>
            <w:r>
              <w:rPr>
                <w:sz w:val="17"/>
              </w:rPr>
              <w:t xml:space="preserve"> – Tour de </w:t>
            </w:r>
            <w:proofErr w:type="spellStart"/>
            <w:r>
              <w:rPr>
                <w:sz w:val="17"/>
              </w:rPr>
              <w:t>l’étang</w:t>
            </w:r>
            <w:proofErr w:type="spellEnd"/>
            <w:r>
              <w:rPr>
                <w:sz w:val="17"/>
              </w:rPr>
              <w:t xml:space="preserve"> de La Salle – La Rose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 Doulchard</w:t>
            </w:r>
          </w:p>
        </w:tc>
      </w:tr>
      <w:tr w:rsidR="00035CB8">
        <w:trPr>
          <w:trHeight w:hRule="exact" w:val="168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035CB8" w:rsidRDefault="00890941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09 </w:t>
            </w:r>
            <w:proofErr w:type="spellStart"/>
            <w:r>
              <w:rPr>
                <w:sz w:val="17"/>
              </w:rPr>
              <w:t>février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35CB8" w:rsidRDefault="00890941">
            <w:pPr>
              <w:pStyle w:val="TableParagraph"/>
              <w:spacing w:line="195" w:lineRule="exact"/>
              <w:ind w:left="2257" w:right="225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035CB8" w:rsidRDefault="00890941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n°5(Grand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9">
              <w:r>
                <w:rPr>
                  <w:color w:val="541A8A"/>
                  <w:sz w:val="17"/>
                  <w:u w:val="single" w:color="541A8A"/>
                </w:rPr>
                <w:t>6845683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286"/>
              <w:rPr>
                <w:sz w:val="17"/>
              </w:rPr>
            </w:pPr>
            <w:r>
              <w:rPr>
                <w:sz w:val="17"/>
              </w:rPr>
              <w:t xml:space="preserve">St. Doulchard – Bourges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D35 Saint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Chatillon</w:t>
            </w:r>
            <w:proofErr w:type="spellEnd"/>
            <w:r>
              <w:rPr>
                <w:sz w:val="17"/>
              </w:rPr>
              <w:t xml:space="preserve"> – D190 Le </w:t>
            </w:r>
            <w:proofErr w:type="spellStart"/>
            <w:r>
              <w:rPr>
                <w:sz w:val="17"/>
              </w:rPr>
              <w:t>Bouchet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Plou</w:t>
            </w:r>
            <w:proofErr w:type="spellEnd"/>
            <w:r>
              <w:rPr>
                <w:sz w:val="17"/>
              </w:rPr>
              <w:t xml:space="preserve"> – D114 Le </w:t>
            </w:r>
            <w:proofErr w:type="spellStart"/>
            <w:r>
              <w:rPr>
                <w:sz w:val="17"/>
              </w:rPr>
              <w:t>Souchet</w:t>
            </w:r>
            <w:proofErr w:type="spellEnd"/>
            <w:r>
              <w:rPr>
                <w:sz w:val="17"/>
              </w:rPr>
              <w:t xml:space="preserve"> – D114 </w:t>
            </w:r>
            <w:proofErr w:type="spellStart"/>
            <w:r>
              <w:rPr>
                <w:sz w:val="17"/>
              </w:rPr>
              <w:t>Bertigny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D114 et D27 </w:t>
            </w:r>
            <w:proofErr w:type="spellStart"/>
            <w:r>
              <w:rPr>
                <w:sz w:val="17"/>
              </w:rPr>
              <w:t>Preuilly</w:t>
            </w:r>
            <w:proofErr w:type="spellEnd"/>
            <w:r>
              <w:rPr>
                <w:sz w:val="17"/>
              </w:rPr>
              <w:t xml:space="preserve"> – D113 </w:t>
            </w:r>
            <w:proofErr w:type="spellStart"/>
            <w:r>
              <w:rPr>
                <w:sz w:val="17"/>
              </w:rPr>
              <w:t>Villeperdue</w:t>
            </w:r>
            <w:proofErr w:type="spellEnd"/>
            <w:r>
              <w:rPr>
                <w:sz w:val="17"/>
              </w:rPr>
              <w:t xml:space="preserve"> – D35 Somme – VO Beauvoir 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>– D104 St. Doulchard.</w:t>
            </w:r>
          </w:p>
        </w:tc>
      </w:tr>
    </w:tbl>
    <w:p w:rsidR="00035CB8" w:rsidRDefault="00890941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CB8" w:rsidRDefault="00035CB8">
      <w:pPr>
        <w:rPr>
          <w:sz w:val="2"/>
          <w:szCs w:val="2"/>
        </w:rPr>
        <w:sectPr w:rsidR="00035CB8">
          <w:type w:val="continuous"/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035CB8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035CB8" w:rsidRDefault="00035CB8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890941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FEVRIER 2017</w:t>
            </w:r>
          </w:p>
          <w:p w:rsidR="00035CB8" w:rsidRDefault="00890941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DEPART SORTIES CLUB "</w:t>
            </w:r>
            <w:r>
              <w:rPr>
                <w:b/>
                <w:sz w:val="17"/>
              </w:rPr>
              <w:t xml:space="preserve">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035CB8">
        <w:trPr>
          <w:trHeight w:hRule="exact" w:val="30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23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12 </w:t>
            </w:r>
            <w:proofErr w:type="spellStart"/>
            <w:r>
              <w:rPr>
                <w:sz w:val="17"/>
              </w:rPr>
              <w:t>février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35CB8" w:rsidRDefault="00890941">
            <w:pPr>
              <w:pStyle w:val="TableParagraph"/>
              <w:spacing w:line="195" w:lineRule="exact"/>
              <w:ind w:left="2257" w:right="225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035CB8" w:rsidRDefault="00890941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1">
              <w:r>
                <w:rPr>
                  <w:color w:val="541A8A"/>
                  <w:sz w:val="17"/>
                  <w:u w:val="single" w:color="541A8A"/>
                </w:rPr>
                <w:t>6847125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247"/>
              <w:jc w:val="both"/>
              <w:rPr>
                <w:sz w:val="17"/>
              </w:rPr>
            </w:pPr>
            <w:r>
              <w:rPr>
                <w:sz w:val="17"/>
              </w:rPr>
              <w:t xml:space="preserve">St.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Marmignolle</w:t>
            </w:r>
            <w:proofErr w:type="spellEnd"/>
            <w:r>
              <w:rPr>
                <w:sz w:val="17"/>
              </w:rPr>
              <w:t xml:space="preserve"> – D160, D23, D160 et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et D27 Saint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– D27 </w:t>
            </w:r>
            <w:proofErr w:type="spellStart"/>
            <w:r>
              <w:rPr>
                <w:sz w:val="17"/>
              </w:rPr>
              <w:t>Rozières</w:t>
            </w:r>
            <w:proofErr w:type="spellEnd"/>
            <w:r>
              <w:rPr>
                <w:sz w:val="17"/>
              </w:rPr>
              <w:t xml:space="preserve"> – D27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– D103 et D35 Saint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– D35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>D16  Bourges</w:t>
            </w:r>
            <w:proofErr w:type="gramEnd"/>
          </w:p>
          <w:p w:rsidR="00035CB8" w:rsidRDefault="00890941">
            <w:pPr>
              <w:pStyle w:val="TableParagraph"/>
              <w:spacing w:line="194" w:lineRule="exact"/>
              <w:ind w:left="161" w:right="51"/>
              <w:rPr>
                <w:sz w:val="17"/>
              </w:rPr>
            </w:pPr>
            <w:r>
              <w:rPr>
                <w:sz w:val="17"/>
              </w:rPr>
              <w:t>– St. Doulchard.</w:t>
            </w: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35CB8" w:rsidRDefault="00890941">
            <w:pPr>
              <w:pStyle w:val="TableParagraph"/>
              <w:tabs>
                <w:tab w:val="left" w:pos="5500"/>
              </w:tabs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49Km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2">
              <w:r>
                <w:rPr>
                  <w:color w:val="541A8A"/>
                  <w:sz w:val="17"/>
                  <w:u w:val="single" w:color="541A8A"/>
                </w:rPr>
                <w:t>6847130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51"/>
              <w:rPr>
                <w:sz w:val="17"/>
              </w:rPr>
            </w:pPr>
            <w:r>
              <w:rPr>
                <w:sz w:val="17"/>
              </w:rPr>
              <w:t>St. Doulc</w:t>
            </w:r>
            <w:r>
              <w:rPr>
                <w:sz w:val="17"/>
              </w:rPr>
              <w:t xml:space="preserve">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Marmignolle</w:t>
            </w:r>
            <w:proofErr w:type="spellEnd"/>
            <w:r>
              <w:rPr>
                <w:sz w:val="17"/>
              </w:rPr>
              <w:t xml:space="preserve"> – D160, D23, D160 et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et D27 Saint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–– D35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Bourges – St. Doulchard.</w:t>
            </w:r>
          </w:p>
        </w:tc>
      </w:tr>
      <w:tr w:rsidR="00035CB8">
        <w:trPr>
          <w:trHeight w:hRule="exact" w:val="176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035CB8" w:rsidRDefault="00890941">
            <w:pPr>
              <w:pStyle w:val="TableParagraph"/>
              <w:spacing w:before="1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14 </w:t>
            </w:r>
            <w:proofErr w:type="spellStart"/>
            <w:r>
              <w:rPr>
                <w:sz w:val="17"/>
              </w:rPr>
              <w:t>février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035CB8" w:rsidRDefault="00890941">
            <w:pPr>
              <w:pStyle w:val="TableParagraph"/>
              <w:spacing w:line="260" w:lineRule="exact"/>
              <w:ind w:left="2257" w:right="2257"/>
              <w:jc w:val="center"/>
              <w:rPr>
                <w:rFonts w:ascii="Comic Sans MS"/>
                <w:sz w:val="19"/>
              </w:rPr>
            </w:pPr>
            <w:proofErr w:type="spellStart"/>
            <w:r>
              <w:rPr>
                <w:rFonts w:ascii="Comic Sans MS"/>
                <w:sz w:val="19"/>
              </w:rPr>
              <w:t>N'oubliez</w:t>
            </w:r>
            <w:proofErr w:type="spellEnd"/>
            <w:r>
              <w:rPr>
                <w:rFonts w:ascii="Comic Sans MS"/>
                <w:sz w:val="19"/>
              </w:rPr>
              <w:t xml:space="preserve"> pas '''</w:t>
            </w:r>
            <w:r>
              <w:rPr>
                <w:rFonts w:ascii="Comic Sans MS"/>
                <w:sz w:val="19"/>
              </w:rPr>
              <w:t xml:space="preserve">'' La </w:t>
            </w:r>
            <w:proofErr w:type="gramStart"/>
            <w:r>
              <w:rPr>
                <w:rFonts w:ascii="Comic Sans MS"/>
                <w:sz w:val="19"/>
              </w:rPr>
              <w:t xml:space="preserve">Saint  </w:t>
            </w:r>
            <w:proofErr w:type="spellStart"/>
            <w:r>
              <w:rPr>
                <w:rFonts w:ascii="Comic Sans MS"/>
                <w:sz w:val="19"/>
              </w:rPr>
              <w:t>Valentin</w:t>
            </w:r>
            <w:proofErr w:type="spellEnd"/>
            <w:r>
              <w:rPr>
                <w:rFonts w:ascii="Comic Sans MS"/>
                <w:sz w:val="19"/>
              </w:rPr>
              <w:t>'''</w:t>
            </w:r>
            <w:proofErr w:type="gramEnd"/>
          </w:p>
          <w:p w:rsidR="00035CB8" w:rsidRDefault="00890941">
            <w:pPr>
              <w:pStyle w:val="TableParagraph"/>
              <w:spacing w:line="189" w:lineRule="exact"/>
              <w:ind w:left="2257" w:right="225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035CB8" w:rsidRDefault="00890941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3">
              <w:r>
                <w:rPr>
                  <w:color w:val="541A8A"/>
                  <w:sz w:val="17"/>
                  <w:u w:val="single" w:color="541A8A"/>
                </w:rPr>
                <w:t>6847146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286"/>
              <w:rPr>
                <w:sz w:val="17"/>
              </w:rPr>
            </w:pPr>
            <w:r>
              <w:rPr>
                <w:sz w:val="17"/>
              </w:rPr>
              <w:t xml:space="preserve">St.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Le </w:t>
            </w:r>
            <w:proofErr w:type="spellStart"/>
            <w:r>
              <w:rPr>
                <w:sz w:val="17"/>
              </w:rPr>
              <w:t>Bertray</w:t>
            </w:r>
            <w:proofErr w:type="spellEnd"/>
            <w:r>
              <w:rPr>
                <w:sz w:val="17"/>
              </w:rPr>
              <w:t xml:space="preserve"> – D106 St Denis – D106 et D132 </w:t>
            </w:r>
            <w:proofErr w:type="spell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Chauvier</w:t>
            </w:r>
            <w:proofErr w:type="spellEnd"/>
            <w:r>
              <w:rPr>
                <w:sz w:val="17"/>
              </w:rPr>
              <w:t xml:space="preserve"> – D34 Bois Sir </w:t>
            </w:r>
            <w:proofErr w:type="spellStart"/>
            <w:r>
              <w:rPr>
                <w:sz w:val="17"/>
              </w:rPr>
              <w:t>Aimé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Lissay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D217 et D46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D15 et N76 Bourges –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035CB8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035CB8" w:rsidRDefault="00890941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16 </w:t>
            </w:r>
            <w:proofErr w:type="spellStart"/>
            <w:r>
              <w:rPr>
                <w:sz w:val="17"/>
              </w:rPr>
              <w:t>février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35CB8" w:rsidRDefault="00890941">
            <w:pPr>
              <w:pStyle w:val="TableParagraph"/>
              <w:spacing w:line="195" w:lineRule="exact"/>
              <w:ind w:left="2257" w:right="225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035CB8" w:rsidRDefault="00890941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n°23(Grand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4">
              <w:r>
                <w:rPr>
                  <w:color w:val="541A8A"/>
                  <w:sz w:val="17"/>
                  <w:u w:val="single" w:color="541A8A"/>
                </w:rPr>
                <w:t>6849434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286"/>
              <w:rPr>
                <w:sz w:val="17"/>
              </w:rPr>
            </w:pPr>
            <w:r>
              <w:rPr>
                <w:sz w:val="17"/>
              </w:rPr>
              <w:t xml:space="preserve">St. Doulchard – Bourges ­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– Villeneuve – D16et N151 </w:t>
            </w:r>
            <w:proofErr w:type="spellStart"/>
            <w:r>
              <w:rPr>
                <w:sz w:val="17"/>
              </w:rPr>
              <w:t>Charost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Civray</w:t>
            </w:r>
            <w:proofErr w:type="spellEnd"/>
            <w:r>
              <w:rPr>
                <w:sz w:val="17"/>
              </w:rPr>
              <w:t xml:space="preserve"> – D88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Puits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D35 et D88 Bois </w:t>
            </w:r>
            <w:proofErr w:type="spellStart"/>
            <w:r>
              <w:rPr>
                <w:sz w:val="17"/>
              </w:rPr>
              <w:t>Chagnat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VO et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Bourges ­ St.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035CB8">
        <w:trPr>
          <w:trHeight w:hRule="exact" w:val="343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33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19 </w:t>
            </w:r>
            <w:proofErr w:type="spellStart"/>
            <w:r>
              <w:rPr>
                <w:sz w:val="17"/>
              </w:rPr>
              <w:t>février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35CB8" w:rsidRDefault="00890941">
            <w:pPr>
              <w:pStyle w:val="TableParagraph"/>
              <w:spacing w:line="195" w:lineRule="exact"/>
              <w:ind w:left="2257" w:right="225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035CB8" w:rsidRDefault="00890941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n°19(Grand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5">
              <w:r>
                <w:rPr>
                  <w:color w:val="541A8A"/>
                  <w:sz w:val="17"/>
                  <w:u w:val="single" w:color="541A8A"/>
                </w:rPr>
                <w:t>6849452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286"/>
              <w:rPr>
                <w:sz w:val="17"/>
              </w:rPr>
            </w:pPr>
            <w:r>
              <w:rPr>
                <w:sz w:val="17"/>
              </w:rPr>
              <w:t xml:space="preserve">Saint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D79 La  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– D79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à </w:t>
            </w:r>
            <w:proofErr w:type="spellStart"/>
            <w:r>
              <w:rPr>
                <w:sz w:val="17"/>
              </w:rPr>
              <w:t>l’entrée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et D56 à gauche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D56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D58 La Rose – D68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D68 </w:t>
            </w:r>
            <w:proofErr w:type="spellStart"/>
            <w:r>
              <w:rPr>
                <w:sz w:val="17"/>
              </w:rPr>
              <w:t>Vendegond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Montet</w:t>
            </w:r>
            <w:proofErr w:type="spellEnd"/>
            <w:r>
              <w:rPr>
                <w:sz w:val="17"/>
              </w:rPr>
              <w:t xml:space="preserve"> – VO St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Gy</w:t>
            </w:r>
            <w:proofErr w:type="spellEnd"/>
            <w:r>
              <w:rPr>
                <w:sz w:val="17"/>
              </w:rPr>
              <w:t xml:space="preserve"> – D160 et D104 à gauche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</w:t>
            </w:r>
            <w:proofErr w:type="gramStart"/>
            <w:r>
              <w:rPr>
                <w:sz w:val="17"/>
              </w:rPr>
              <w:t xml:space="preserve">Saint 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35CB8" w:rsidRDefault="00890941">
            <w:pPr>
              <w:pStyle w:val="TableParagraph"/>
              <w:tabs>
                <w:tab w:val="left" w:pos="5500"/>
              </w:tabs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n°19(Petit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6">
              <w:r>
                <w:rPr>
                  <w:color w:val="541A8A"/>
                  <w:sz w:val="17"/>
                  <w:u w:val="single" w:color="541A8A"/>
                </w:rPr>
                <w:t>6849496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306"/>
              <w:rPr>
                <w:sz w:val="17"/>
              </w:rPr>
            </w:pPr>
            <w:r>
              <w:rPr>
                <w:sz w:val="17"/>
              </w:rPr>
              <w:t xml:space="preserve">Saint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D79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</w:t>
            </w:r>
            <w:r>
              <w:rPr>
                <w:sz w:val="17"/>
              </w:rPr>
              <w:t xml:space="preserve">4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à </w:t>
            </w:r>
            <w:proofErr w:type="spellStart"/>
            <w:r>
              <w:rPr>
                <w:sz w:val="17"/>
              </w:rPr>
              <w:t>l’entrée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et D56 à gauche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D104 et VO à gauche Les </w:t>
            </w:r>
            <w:proofErr w:type="spellStart"/>
            <w:r>
              <w:rPr>
                <w:sz w:val="17"/>
              </w:rPr>
              <w:t>Millains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Moreaux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D68 </w:t>
            </w:r>
            <w:proofErr w:type="spellStart"/>
            <w:r>
              <w:rPr>
                <w:sz w:val="17"/>
              </w:rPr>
              <w:t>Vendegond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Montet</w:t>
            </w:r>
            <w:proofErr w:type="spellEnd"/>
            <w:r>
              <w:rPr>
                <w:sz w:val="17"/>
              </w:rPr>
              <w:t xml:space="preserve"> – VO St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Gy</w:t>
            </w:r>
            <w:proofErr w:type="spellEnd"/>
            <w:r>
              <w:rPr>
                <w:sz w:val="17"/>
              </w:rPr>
              <w:t xml:space="preserve"> – D160 et D104 à gauche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Saint Doulchard</w:t>
            </w:r>
          </w:p>
        </w:tc>
      </w:tr>
    </w:tbl>
    <w:p w:rsidR="00035CB8" w:rsidRDefault="00890941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CB8" w:rsidRDefault="00035CB8">
      <w:pPr>
        <w:rPr>
          <w:sz w:val="2"/>
          <w:szCs w:val="2"/>
        </w:rPr>
        <w:sectPr w:rsidR="00035CB8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035CB8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035CB8" w:rsidRDefault="00035CB8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890941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FEVRIER 2017</w:t>
            </w:r>
          </w:p>
          <w:p w:rsidR="00035CB8" w:rsidRDefault="00890941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035CB8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035CB8" w:rsidRDefault="00890941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21 </w:t>
            </w:r>
            <w:proofErr w:type="spellStart"/>
            <w:r>
              <w:rPr>
                <w:sz w:val="17"/>
              </w:rPr>
              <w:t>février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35CB8" w:rsidRDefault="00890941">
            <w:pPr>
              <w:pStyle w:val="TableParagraph"/>
              <w:spacing w:line="195" w:lineRule="exact"/>
              <w:ind w:left="2257" w:right="225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035CB8" w:rsidRDefault="00890941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n°24(Grand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7">
              <w:r>
                <w:rPr>
                  <w:color w:val="541A8A"/>
                  <w:sz w:val="17"/>
                  <w:u w:val="single" w:color="541A8A"/>
                </w:rPr>
                <w:t>6849554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286"/>
              <w:rPr>
                <w:sz w:val="17"/>
              </w:rPr>
            </w:pPr>
            <w:r>
              <w:rPr>
                <w:sz w:val="17"/>
              </w:rPr>
              <w:t xml:space="preserve">St.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D30 Saint Laurent – D30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VO et D30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D30 Fosse – D27 Quincy – D27 </w:t>
            </w:r>
            <w:proofErr w:type="spellStart"/>
            <w:r>
              <w:rPr>
                <w:sz w:val="17"/>
              </w:rPr>
              <w:t>Preuilly</w:t>
            </w:r>
            <w:proofErr w:type="spellEnd"/>
            <w:r>
              <w:rPr>
                <w:sz w:val="17"/>
              </w:rPr>
              <w:t xml:space="preserve"> – D27 et D23 Sainte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D23 et D150 Pont </w:t>
            </w:r>
            <w:proofErr w:type="spellStart"/>
            <w:r>
              <w:rPr>
                <w:sz w:val="17"/>
              </w:rPr>
              <w:t>Vert</w:t>
            </w:r>
            <w:proofErr w:type="spellEnd"/>
            <w:r>
              <w:rPr>
                <w:sz w:val="17"/>
              </w:rPr>
              <w:t xml:space="preserve"> – D150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St.  Doulchard.</w:t>
            </w:r>
          </w:p>
        </w:tc>
      </w:tr>
      <w:tr w:rsidR="00035CB8">
        <w:trPr>
          <w:trHeight w:hRule="exact" w:val="168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035CB8" w:rsidRDefault="00890941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23 </w:t>
            </w:r>
            <w:proofErr w:type="spellStart"/>
            <w:r>
              <w:rPr>
                <w:sz w:val="17"/>
              </w:rPr>
              <w:t>février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35CB8" w:rsidRDefault="00890941">
            <w:pPr>
              <w:pStyle w:val="TableParagraph"/>
              <w:spacing w:line="195" w:lineRule="exact"/>
              <w:ind w:left="2257" w:right="225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035CB8" w:rsidRDefault="00890941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n°27(Grand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8">
              <w:r>
                <w:rPr>
                  <w:color w:val="541A8A"/>
                  <w:sz w:val="17"/>
                  <w:u w:val="single" w:color="541A8A"/>
                </w:rPr>
                <w:t>6849584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238"/>
              <w:rPr>
                <w:sz w:val="17"/>
              </w:rPr>
            </w:pPr>
            <w:r>
              <w:rPr>
                <w:sz w:val="17"/>
              </w:rPr>
              <w:t xml:space="preserve">Saint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 et VO La </w:t>
            </w:r>
            <w:proofErr w:type="spellStart"/>
            <w:r>
              <w:rPr>
                <w:sz w:val="17"/>
              </w:rPr>
              <w:t>Loeuf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Houx</w:t>
            </w:r>
            <w:proofErr w:type="spellEnd"/>
            <w:r>
              <w:rPr>
                <w:sz w:val="17"/>
              </w:rPr>
              <w:t xml:space="preserve"> – D926 et D182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D30 Saint Laurent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VO à gauche le Village aux </w:t>
            </w:r>
            <w:proofErr w:type="spellStart"/>
            <w:r>
              <w:rPr>
                <w:sz w:val="17"/>
              </w:rPr>
              <w:t>Rois</w:t>
            </w:r>
            <w:proofErr w:type="spellEnd"/>
            <w:r>
              <w:rPr>
                <w:sz w:val="17"/>
              </w:rPr>
              <w:t xml:space="preserve"> – VO, VO à gauche et D30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VO et D30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</w:t>
            </w:r>
            <w:r>
              <w:rPr>
                <w:sz w:val="17"/>
              </w:rPr>
              <w:t>vre</w:t>
            </w:r>
            <w:proofErr w:type="spellEnd"/>
            <w:r>
              <w:rPr>
                <w:sz w:val="17"/>
              </w:rPr>
              <w:t xml:space="preserve">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Saint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035CB8">
        <w:trPr>
          <w:trHeight w:hRule="exact" w:val="2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035CB8" w:rsidRDefault="00890941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26 </w:t>
            </w:r>
            <w:proofErr w:type="spellStart"/>
            <w:r>
              <w:rPr>
                <w:sz w:val="17"/>
              </w:rPr>
              <w:t>février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35CB8" w:rsidRDefault="00890941">
            <w:pPr>
              <w:pStyle w:val="TableParagraph"/>
              <w:spacing w:line="195" w:lineRule="exact"/>
              <w:ind w:left="2257" w:right="225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035CB8" w:rsidRDefault="00890941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n°21(Grand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6856837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284"/>
              <w:rPr>
                <w:sz w:val="17"/>
              </w:rPr>
            </w:pPr>
            <w:r>
              <w:rPr>
                <w:sz w:val="17"/>
              </w:rPr>
              <w:t xml:space="preserve">St.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D217 La </w:t>
            </w:r>
            <w:proofErr w:type="spellStart"/>
            <w:r>
              <w:rPr>
                <w:sz w:val="17"/>
              </w:rPr>
              <w:t>Paille</w:t>
            </w:r>
            <w:proofErr w:type="spellEnd"/>
            <w:r>
              <w:rPr>
                <w:sz w:val="17"/>
              </w:rPr>
              <w:t xml:space="preserve"> au </w:t>
            </w:r>
            <w:proofErr w:type="spellStart"/>
            <w:r>
              <w:rPr>
                <w:sz w:val="17"/>
              </w:rPr>
              <w:t>Cul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Lissay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Villardeau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– D88 et C1 Sainte </w:t>
            </w:r>
            <w:proofErr w:type="spellStart"/>
            <w:r>
              <w:rPr>
                <w:sz w:val="17"/>
              </w:rPr>
              <w:t>Lunaise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>C1 ,D73</w:t>
            </w:r>
            <w:proofErr w:type="gramEnd"/>
            <w:r>
              <w:rPr>
                <w:sz w:val="17"/>
              </w:rPr>
              <w:t xml:space="preserve"> et D88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 D88E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D103 Le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 xml:space="preserve"> – D31 </w:t>
            </w:r>
            <w:proofErr w:type="spellStart"/>
            <w:r>
              <w:rPr>
                <w:sz w:val="17"/>
              </w:rPr>
              <w:t>Morthommiers</w:t>
            </w:r>
            <w:proofErr w:type="spellEnd"/>
            <w:r>
              <w:rPr>
                <w:sz w:val="17"/>
              </w:rPr>
              <w:t xml:space="preserve"> – D135 et D16 La </w:t>
            </w:r>
            <w:proofErr w:type="spellStart"/>
            <w:r>
              <w:rPr>
                <w:sz w:val="17"/>
              </w:rPr>
              <w:t>Chape</w:t>
            </w:r>
            <w:r>
              <w:rPr>
                <w:sz w:val="17"/>
              </w:rPr>
              <w:t>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Bourges ­ St.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35CB8" w:rsidRDefault="00890941">
            <w:pPr>
              <w:pStyle w:val="TableParagraph"/>
              <w:tabs>
                <w:tab w:val="left" w:pos="5500"/>
              </w:tabs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n°21(Petit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47Km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0">
              <w:r>
                <w:rPr>
                  <w:color w:val="0000ED"/>
                  <w:sz w:val="17"/>
                  <w:u w:val="single" w:color="0000ED"/>
                </w:rPr>
                <w:t>6856921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51"/>
              <w:rPr>
                <w:sz w:val="17"/>
              </w:rPr>
            </w:pPr>
            <w:r>
              <w:rPr>
                <w:sz w:val="17"/>
              </w:rPr>
              <w:t xml:space="preserve">St.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D31 Le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 xml:space="preserve"> – D31 </w:t>
            </w:r>
            <w:proofErr w:type="spellStart"/>
            <w:r>
              <w:rPr>
                <w:sz w:val="17"/>
              </w:rPr>
              <w:t>Mo</w:t>
            </w:r>
            <w:r>
              <w:rPr>
                <w:sz w:val="17"/>
              </w:rPr>
              <w:t>rthommiers</w:t>
            </w:r>
            <w:proofErr w:type="spellEnd"/>
            <w:r>
              <w:rPr>
                <w:sz w:val="17"/>
              </w:rPr>
              <w:t xml:space="preserve"> – D135 et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Bourges ­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035CB8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:rsidR="00035CB8" w:rsidRDefault="00035CB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035CB8" w:rsidRDefault="00890941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28 </w:t>
            </w:r>
            <w:proofErr w:type="spellStart"/>
            <w:r>
              <w:rPr>
                <w:sz w:val="17"/>
              </w:rPr>
              <w:t>février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8" w:rsidRDefault="00035CB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35CB8" w:rsidRDefault="00890941">
            <w:pPr>
              <w:pStyle w:val="TableParagraph"/>
              <w:spacing w:line="195" w:lineRule="exact"/>
              <w:ind w:left="2257" w:right="225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035CB8" w:rsidRDefault="00890941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n°36(Grand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1">
              <w:r>
                <w:rPr>
                  <w:color w:val="541A8A"/>
                  <w:sz w:val="17"/>
                  <w:u w:val="single" w:color="541A8A"/>
                </w:rPr>
                <w:t>6849898</w:t>
              </w:r>
            </w:hyperlink>
          </w:p>
          <w:p w:rsidR="00035CB8" w:rsidRDefault="00035C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35CB8" w:rsidRDefault="00890941">
            <w:pPr>
              <w:pStyle w:val="TableParagraph"/>
              <w:spacing w:before="1"/>
              <w:ind w:left="161" w:right="125"/>
              <w:rPr>
                <w:sz w:val="17"/>
              </w:rPr>
            </w:pPr>
            <w:r>
              <w:rPr>
                <w:sz w:val="17"/>
              </w:rPr>
              <w:t xml:space="preserve">St. Doulchard – Bourges (rue </w:t>
            </w:r>
            <w:proofErr w:type="spellStart"/>
            <w:r>
              <w:rPr>
                <w:sz w:val="17"/>
              </w:rPr>
              <w:t>charlet</w:t>
            </w:r>
            <w:proofErr w:type="spellEnd"/>
            <w:r>
              <w:rPr>
                <w:sz w:val="17"/>
              </w:rPr>
              <w:t xml:space="preserve">) – D976 et D179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Moulins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Maubranche</w:t>
            </w:r>
            <w:proofErr w:type="spellEnd"/>
            <w:r>
              <w:rPr>
                <w:sz w:val="17"/>
              </w:rPr>
              <w:t xml:space="preserve"> – D46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D52 et D157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D71 Crosses – D15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D15 et D2076 Bo</w:t>
            </w:r>
            <w:r>
              <w:rPr>
                <w:sz w:val="17"/>
              </w:rPr>
              <w:t>urges –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</w:tc>
      </w:tr>
    </w:tbl>
    <w:p w:rsidR="00035CB8" w:rsidRDefault="00890941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364934</wp:posOffset>
            </wp:positionV>
            <wp:extent cx="1747605" cy="5619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5CB8">
      <w:pgSz w:w="11900" w:h="1684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B8"/>
    <w:rsid w:val="00035CB8"/>
    <w:rsid w:val="00806D3C"/>
    <w:rsid w:val="0089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enrunner.com/index.php?id=6845683" TargetMode="External"/><Relationship Id="rId20" Type="http://schemas.openxmlformats.org/officeDocument/2006/relationships/hyperlink" Target="http://www.openrunner.com/index.php?id=6856921" TargetMode="External"/><Relationship Id="rId21" Type="http://schemas.openxmlformats.org/officeDocument/2006/relationships/hyperlink" Target="http://www.openrunner.com/index.php?id=6849898" TargetMode="External"/><Relationship Id="rId22" Type="http://schemas.openxmlformats.org/officeDocument/2006/relationships/image" Target="media/image2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www.openrunner.com/index.php?id=6847125" TargetMode="External"/><Relationship Id="rId12" Type="http://schemas.openxmlformats.org/officeDocument/2006/relationships/hyperlink" Target="http://www.openrunner.com/index.php?id=6847130" TargetMode="External"/><Relationship Id="rId13" Type="http://schemas.openxmlformats.org/officeDocument/2006/relationships/hyperlink" Target="http://www.openrunner.com/index.php?id=6847146" TargetMode="External"/><Relationship Id="rId14" Type="http://schemas.openxmlformats.org/officeDocument/2006/relationships/hyperlink" Target="http://www.openrunner.com/index.php?id=6849434" TargetMode="External"/><Relationship Id="rId15" Type="http://schemas.openxmlformats.org/officeDocument/2006/relationships/hyperlink" Target="http://www.openrunner.com/index.php?id=6849452" TargetMode="External"/><Relationship Id="rId16" Type="http://schemas.openxmlformats.org/officeDocument/2006/relationships/hyperlink" Target="http://www.openrunner.com/index.php?id=6849496" TargetMode="External"/><Relationship Id="rId17" Type="http://schemas.openxmlformats.org/officeDocument/2006/relationships/hyperlink" Target="http://www.openrunner.com/index.php?id=6849554" TargetMode="External"/><Relationship Id="rId18" Type="http://schemas.openxmlformats.org/officeDocument/2006/relationships/hyperlink" Target="http://www.openrunner.com/index.php?id=6849584" TargetMode="External"/><Relationship Id="rId19" Type="http://schemas.openxmlformats.org/officeDocument/2006/relationships/hyperlink" Target="http://www.openrunner.com/index.php?id=6856837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enrunner.com/index.php?id=6845488" TargetMode="External"/><Relationship Id="rId6" Type="http://schemas.openxmlformats.org/officeDocument/2006/relationships/hyperlink" Target="http://www.openrunner.com/index.php?id=6845514" TargetMode="External"/><Relationship Id="rId7" Type="http://schemas.openxmlformats.org/officeDocument/2006/relationships/hyperlink" Target="http://www.openrunner.com/index.php?id=6845572" TargetMode="External"/><Relationship Id="rId8" Type="http://schemas.openxmlformats.org/officeDocument/2006/relationships/hyperlink" Target="http://www.openrunner.com/index.php?id=6845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6715</Characters>
  <Application>Microsoft Macintosh Word</Application>
  <DocSecurity>0</DocSecurity>
  <Lines>55</Lines>
  <Paragraphs>15</Paragraphs>
  <ScaleCrop>false</ScaleCrop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dcterms:created xsi:type="dcterms:W3CDTF">2016-12-23T16:00:00Z</dcterms:created>
  <dcterms:modified xsi:type="dcterms:W3CDTF">2016-12-23T16:00:00Z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Mozilla/5.0 (Windows NT 10.0; Win64; x64) AppleWebKit/537.36 (KHTML, like Gecko) Chrome/54.0.2840.99 Safari/537.36</vt:lpwstr>
  </property>
  <property fmtid="{D5CDD505-2E9C-101B-9397-08002B2CF9AE}" pid="4" name="LastSaved">
    <vt:filetime>2016-12-21T00:00:00Z</vt:filetime>
  </property>
</Properties>
</file>