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29" w:rsidRDefault="00220129">
      <w:pPr>
        <w:jc w:val="both"/>
        <w:outlineLvl w:val="0"/>
        <w:rPr>
          <w:sz w:val="32"/>
          <w:szCs w:val="32"/>
        </w:rPr>
      </w:pPr>
      <w:bookmarkStart w:id="0" w:name="_GoBack"/>
      <w:bookmarkEnd w:id="0"/>
    </w:p>
    <w:p w:rsidR="00220129" w:rsidRDefault="00262BDF">
      <w:pPr>
        <w:jc w:val="both"/>
        <w:outlineLvl w:val="0"/>
        <w:rPr>
          <w:b/>
        </w:rPr>
      </w:pPr>
      <w:r>
        <w:rPr>
          <w:b/>
        </w:rPr>
        <w:t>Compte rendu du CD du lundi 04/02/2019.</w:t>
      </w:r>
    </w:p>
    <w:p w:rsidR="00220129" w:rsidRDefault="00220129"/>
    <w:p w:rsidR="00220129" w:rsidRDefault="00262BDF">
      <w:pPr>
        <w:outlineLvl w:val="0"/>
      </w:pPr>
      <w:r>
        <w:t xml:space="preserve">Le comité directeur s’est réuni le lundi 4 février à 18h30 au local du club. </w:t>
      </w:r>
    </w:p>
    <w:p w:rsidR="00220129" w:rsidRDefault="00220129"/>
    <w:p w:rsidR="00220129" w:rsidRDefault="00262BDF">
      <w:r>
        <w:t>Étaient présents :</w:t>
      </w:r>
    </w:p>
    <w:p w:rsidR="00220129" w:rsidRDefault="00262BDF">
      <w:r>
        <w:t xml:space="preserve">Dominique Vannier, Claude Mazet,  Thierry </w:t>
      </w:r>
      <w:proofErr w:type="spellStart"/>
      <w:r>
        <w:t>Ladevèze</w:t>
      </w:r>
      <w:proofErr w:type="spellEnd"/>
      <w:r>
        <w:t xml:space="preserve">,  Bernard </w:t>
      </w:r>
      <w:proofErr w:type="spellStart"/>
      <w:r>
        <w:t>Laridant</w:t>
      </w:r>
      <w:proofErr w:type="spellEnd"/>
      <w:r>
        <w:t>, Jean-Marc Chapier, Arnaud Paillot, Jean-Yves</w:t>
      </w:r>
      <w:r>
        <w:t xml:space="preserve"> Imbert.</w:t>
      </w:r>
    </w:p>
    <w:p w:rsidR="00220129" w:rsidRDefault="00262BDF">
      <w:r>
        <w:t>Invité : Louis-Marie Paulin.</w:t>
      </w:r>
    </w:p>
    <w:p w:rsidR="00220129" w:rsidRDefault="00262BDF">
      <w:pPr>
        <w:outlineLvl w:val="0"/>
      </w:pPr>
      <w:r>
        <w:t xml:space="preserve">Étaient absents : Cyril </w:t>
      </w:r>
      <w:proofErr w:type="spellStart"/>
      <w:r>
        <w:t>Galès</w:t>
      </w:r>
      <w:proofErr w:type="spellEnd"/>
      <w:r>
        <w:t xml:space="preserve">, Francis </w:t>
      </w:r>
      <w:proofErr w:type="spellStart"/>
      <w:r>
        <w:t>Schollier</w:t>
      </w:r>
      <w:proofErr w:type="spellEnd"/>
      <w:r>
        <w:t xml:space="preserve">, Jean-Michel Blanchet, (excusés), </w:t>
      </w:r>
    </w:p>
    <w:p w:rsidR="00220129" w:rsidRDefault="00220129"/>
    <w:p w:rsidR="00220129" w:rsidRDefault="00220129"/>
    <w:p w:rsidR="00220129" w:rsidRDefault="00262BDF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Ordre du jour :</w:t>
      </w:r>
    </w:p>
    <w:p w:rsidR="00220129" w:rsidRDefault="00220129">
      <w:pPr>
        <w:outlineLvl w:val="0"/>
        <w:rPr>
          <w:b/>
        </w:rPr>
      </w:pPr>
    </w:p>
    <w:p w:rsidR="00220129" w:rsidRDefault="00220129">
      <w:pPr>
        <w:rPr>
          <w:b/>
        </w:rPr>
      </w:pPr>
    </w:p>
    <w:p w:rsidR="00220129" w:rsidRDefault="00262BDF">
      <w:pPr>
        <w:pStyle w:val="Paragraphedeliste"/>
        <w:numPr>
          <w:ilvl w:val="0"/>
          <w:numId w:val="1"/>
        </w:numPr>
      </w:pPr>
      <w:r>
        <w:rPr>
          <w:rFonts w:eastAsia="Times New Roman"/>
          <w:b/>
          <w:color w:val="000000"/>
          <w:u w:val="single"/>
          <w:lang w:eastAsia="fr-FR"/>
        </w:rPr>
        <w:t>Les circuits de mars </w:t>
      </w:r>
      <w:proofErr w:type="gramStart"/>
      <w:r>
        <w:rPr>
          <w:rFonts w:eastAsia="Times New Roman"/>
          <w:b/>
          <w:color w:val="000000"/>
          <w:u w:val="single"/>
          <w:lang w:eastAsia="fr-FR"/>
        </w:rPr>
        <w:t>:</w:t>
      </w:r>
      <w:proofErr w:type="gramEnd"/>
      <w:r>
        <w:rPr>
          <w:rFonts w:eastAsia="Times New Roman"/>
          <w:b/>
          <w:color w:val="000000"/>
          <w:u w:val="single"/>
          <w:lang w:eastAsia="fr-FR"/>
        </w:rPr>
        <w:br/>
      </w:r>
      <w:r>
        <w:rPr>
          <w:rFonts w:eastAsia="Times New Roman"/>
          <w:color w:val="000000"/>
          <w:lang w:eastAsia="fr-FR"/>
        </w:rPr>
        <w:t>Validés avec quelques corrections apportées, notamment rajout du Paris Nice le 12 et du BRM</w:t>
      </w:r>
      <w:r>
        <w:rPr>
          <w:rFonts w:eastAsia="Times New Roman"/>
          <w:color w:val="000000"/>
          <w:lang w:eastAsia="fr-FR"/>
        </w:rPr>
        <w:t xml:space="preserve"> 200 le 30 mars. Jean-Marc vérifiera les horaires de départ, pour les dimanches matins.</w:t>
      </w:r>
    </w:p>
    <w:p w:rsidR="00220129" w:rsidRDefault="00220129">
      <w:pPr>
        <w:pStyle w:val="Paragraphedeliste"/>
        <w:ind w:left="1440"/>
        <w:rPr>
          <w:rFonts w:eastAsia="Times New Roman"/>
          <w:color w:val="000000"/>
          <w:lang w:eastAsia="fr-FR"/>
        </w:rPr>
      </w:pPr>
    </w:p>
    <w:p w:rsidR="00220129" w:rsidRDefault="00220129">
      <w:pPr>
        <w:rPr>
          <w:b/>
        </w:rPr>
      </w:pPr>
    </w:p>
    <w:p w:rsidR="00220129" w:rsidRDefault="00262BD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u w:val="single"/>
        </w:rPr>
        <w:t>La ronde des coteaux 2019 :</w:t>
      </w:r>
    </w:p>
    <w:p w:rsidR="00220129" w:rsidRDefault="00220129"/>
    <w:p w:rsidR="00220129" w:rsidRDefault="00262BDF">
      <w:r>
        <w:t>Dimanche 19 mai : 3 circuits route de 30, 60 et 90 kms + 3 circuits VTT de 20, 40 et 60 kms.</w:t>
      </w:r>
    </w:p>
    <w:p w:rsidR="00220129" w:rsidRDefault="00262BDF">
      <w:r>
        <w:tab/>
        <w:t>Fléchage à planifier sur ces 6 circuits (fl</w:t>
      </w:r>
      <w:r>
        <w:t xml:space="preserve">èches à fournir). </w:t>
      </w:r>
    </w:p>
    <w:p w:rsidR="00220129" w:rsidRDefault="00262BDF">
      <w:r>
        <w:tab/>
        <w:t xml:space="preserve">Création à prévoir sur </w:t>
      </w:r>
      <w:proofErr w:type="spellStart"/>
      <w:r>
        <w:t>openrunner</w:t>
      </w:r>
      <w:proofErr w:type="spellEnd"/>
      <w:r>
        <w:t>.</w:t>
      </w:r>
    </w:p>
    <w:p w:rsidR="00220129" w:rsidRDefault="00262BDF">
      <w:r>
        <w:t>Inscriptions de 7h à 9h au local du club. Licenciés 3€ et non licenciés 5€</w:t>
      </w:r>
    </w:p>
    <w:p w:rsidR="00220129" w:rsidRDefault="00262BDF">
      <w:r>
        <w:t>Flyers à prévoir de même que les sponsors éventuels (Louison et Arnaud)</w:t>
      </w:r>
    </w:p>
    <w:p w:rsidR="00220129" w:rsidRDefault="00262BDF">
      <w:r>
        <w:t>Points de ravitaillement à revoir par rapport à l’anné</w:t>
      </w:r>
      <w:r>
        <w:t>e dernière. Quelques adaptations sont nécessaires pour améliorer l’accueil des participants.</w:t>
      </w:r>
    </w:p>
    <w:p w:rsidR="00220129" w:rsidRDefault="00262BDF">
      <w:r>
        <w:rPr>
          <w:b/>
          <w:bCs/>
        </w:rPr>
        <w:t>Secrétaire </w:t>
      </w:r>
      <w:r>
        <w:t xml:space="preserve">: il contactera les mairies de </w:t>
      </w:r>
      <w:proofErr w:type="spellStart"/>
      <w:r>
        <w:t>Menetou</w:t>
      </w:r>
      <w:proofErr w:type="spellEnd"/>
      <w:r>
        <w:t xml:space="preserve"> Salon pour avoir les autorisations. Puis enverra les circuits à la préfecture du Cher minimum 1 mois avant la ron</w:t>
      </w:r>
      <w:r>
        <w:t>de.</w:t>
      </w:r>
    </w:p>
    <w:p w:rsidR="00220129" w:rsidRDefault="00220129"/>
    <w:p w:rsidR="00220129" w:rsidRDefault="00220129"/>
    <w:p w:rsidR="00220129" w:rsidRDefault="00262BD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u w:val="single"/>
        </w:rPr>
        <w:t>Point sur les licenciés :</w:t>
      </w:r>
    </w:p>
    <w:p w:rsidR="00220129" w:rsidRDefault="00220129"/>
    <w:p w:rsidR="00220129" w:rsidRDefault="00262BDF">
      <w:r>
        <w:t>à ce jour : 90 licenciés et 2 en attente de certificat médical. Une newsletter sera diffusée à ce sujet, notamment pour les retardataires.</w:t>
      </w:r>
    </w:p>
    <w:p w:rsidR="00220129" w:rsidRDefault="00220129"/>
    <w:p w:rsidR="00220129" w:rsidRDefault="00262BD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Pot de reprise et photo :</w:t>
      </w:r>
    </w:p>
    <w:p w:rsidR="00220129" w:rsidRDefault="00220129">
      <w:pPr>
        <w:pStyle w:val="Paragraphedeliste"/>
        <w:rPr>
          <w:b/>
          <w:u w:val="single"/>
        </w:rPr>
      </w:pPr>
    </w:p>
    <w:p w:rsidR="00220129" w:rsidRDefault="00262BDF">
      <w:pPr>
        <w:pStyle w:val="Paragraphedeliste"/>
      </w:pPr>
      <w:r>
        <w:t xml:space="preserve">Dimanche 10 mars 2019 à 8h30 </w:t>
      </w:r>
      <w:r>
        <w:rPr>
          <w:u w:val="single"/>
        </w:rPr>
        <w:t>devant la mairie</w:t>
      </w:r>
      <w:r>
        <w:t xml:space="preserve"> (pour cause de revêtement contenant du verre sur la route de </w:t>
      </w:r>
      <w:proofErr w:type="spellStart"/>
      <w:r>
        <w:t>varye</w:t>
      </w:r>
      <w:proofErr w:type="spellEnd"/>
      <w:r>
        <w:t>, voir ci-dessous).</w:t>
      </w:r>
    </w:p>
    <w:p w:rsidR="00220129" w:rsidRDefault="00262BDF">
      <w:pPr>
        <w:pStyle w:val="Paragraphedeliste"/>
      </w:pPr>
      <w:r>
        <w:t>Une newsletter sera diffusée prochainement contenant les modalités précises.</w:t>
      </w:r>
    </w:p>
    <w:p w:rsidR="00220129" w:rsidRDefault="00220129">
      <w:pPr>
        <w:pStyle w:val="Paragraphedeliste"/>
        <w:rPr>
          <w:b/>
          <w:u w:val="single"/>
        </w:rPr>
      </w:pPr>
    </w:p>
    <w:p w:rsidR="00220129" w:rsidRDefault="00220129">
      <w:pPr>
        <w:pStyle w:val="Paragraphedeliste"/>
        <w:rPr>
          <w:b/>
          <w:u w:val="single"/>
        </w:rPr>
      </w:pPr>
    </w:p>
    <w:p w:rsidR="00220129" w:rsidRDefault="00220129">
      <w:pPr>
        <w:pStyle w:val="Paragraphedeliste"/>
        <w:rPr>
          <w:b/>
          <w:u w:val="single"/>
        </w:rPr>
      </w:pPr>
    </w:p>
    <w:p w:rsidR="00220129" w:rsidRDefault="00262BD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Points divers :</w:t>
      </w:r>
    </w:p>
    <w:p w:rsidR="00220129" w:rsidRDefault="00220129">
      <w:pPr>
        <w:ind w:left="360"/>
        <w:rPr>
          <w:b/>
          <w:u w:val="single"/>
        </w:rPr>
      </w:pPr>
    </w:p>
    <w:p w:rsidR="00220129" w:rsidRDefault="00262BDF">
      <w:pPr>
        <w:pStyle w:val="Paragraphedeliste"/>
        <w:numPr>
          <w:ilvl w:val="0"/>
          <w:numId w:val="2"/>
        </w:numPr>
      </w:pPr>
      <w:r>
        <w:rPr>
          <w:b/>
          <w:bCs/>
        </w:rPr>
        <w:t>Paris Nice</w:t>
      </w:r>
      <w:r>
        <w:t xml:space="preserve"> : 37 personnes du club inscrites à ce jour. </w:t>
      </w:r>
      <w:r>
        <w:rPr>
          <w:u w:val="single"/>
        </w:rPr>
        <w:t xml:space="preserve">Paiement </w:t>
      </w:r>
      <w:r>
        <w:rPr>
          <w:u w:val="single"/>
        </w:rPr>
        <w:t>impératif à l’inscription</w:t>
      </w:r>
      <w:r>
        <w:t> !!</w:t>
      </w:r>
      <w:r>
        <w:tab/>
        <w:t>date limite au 23/02, les personnes n’ayant pas réglé à cette date ne seront pas inscrites.</w:t>
      </w:r>
    </w:p>
    <w:p w:rsidR="00220129" w:rsidRDefault="00220129">
      <w:pPr>
        <w:pStyle w:val="Paragraphedeliste"/>
      </w:pPr>
    </w:p>
    <w:p w:rsidR="00220129" w:rsidRDefault="00262BDF">
      <w:pPr>
        <w:pStyle w:val="Paragraphedeliste"/>
        <w:numPr>
          <w:ilvl w:val="0"/>
          <w:numId w:val="2"/>
        </w:numPr>
      </w:pPr>
      <w:r>
        <w:t>Pour les accompagnateurs (</w:t>
      </w:r>
      <w:proofErr w:type="spellStart"/>
      <w:r>
        <w:t>trices</w:t>
      </w:r>
      <w:proofErr w:type="spellEnd"/>
      <w:r>
        <w:t>), il serait plus sage de leur prendre une licence balade, à la charge du club.</w:t>
      </w:r>
    </w:p>
    <w:p w:rsidR="00220129" w:rsidRDefault="00220129">
      <w:pPr>
        <w:outlineLvl w:val="0"/>
        <w:rPr>
          <w:b/>
        </w:rPr>
      </w:pPr>
    </w:p>
    <w:p w:rsidR="00220129" w:rsidRDefault="00262BDF">
      <w:pPr>
        <w:pStyle w:val="Paragraphedeliste"/>
        <w:numPr>
          <w:ilvl w:val="0"/>
          <w:numId w:val="2"/>
        </w:numPr>
        <w:outlineLvl w:val="0"/>
      </w:pPr>
      <w:r>
        <w:t xml:space="preserve">Le club a acquis des </w:t>
      </w:r>
      <w:r>
        <w:t xml:space="preserve">parts sociales rémunérées, à hauteur de 2000€. </w:t>
      </w:r>
    </w:p>
    <w:p w:rsidR="00220129" w:rsidRDefault="00220129">
      <w:pPr>
        <w:pStyle w:val="Paragraphedeliste"/>
      </w:pPr>
    </w:p>
    <w:p w:rsidR="00220129" w:rsidRDefault="00262BDF">
      <w:pPr>
        <w:pStyle w:val="Paragraphedeliste"/>
        <w:numPr>
          <w:ilvl w:val="0"/>
          <w:numId w:val="2"/>
        </w:numPr>
        <w:outlineLvl w:val="0"/>
      </w:pPr>
      <w:r>
        <w:t>Demande faite à la mairie pour installer un rideau dans le local du club, de façon à réduire la consommation de chauffage. Réponse en attente …</w:t>
      </w:r>
    </w:p>
    <w:p w:rsidR="00220129" w:rsidRDefault="00220129">
      <w:pPr>
        <w:pStyle w:val="Paragraphedeliste"/>
        <w:outlineLvl w:val="0"/>
      </w:pPr>
    </w:p>
    <w:p w:rsidR="00220129" w:rsidRDefault="00262BDF">
      <w:pPr>
        <w:pStyle w:val="Paragraphedeliste"/>
        <w:numPr>
          <w:ilvl w:val="0"/>
          <w:numId w:val="2"/>
        </w:numPr>
        <w:outlineLvl w:val="0"/>
      </w:pPr>
      <w:r>
        <w:t xml:space="preserve">Revêtement dangereux sur la route de </w:t>
      </w:r>
      <w:proofErr w:type="spellStart"/>
      <w:r>
        <w:t>Varye</w:t>
      </w:r>
      <w:proofErr w:type="spellEnd"/>
      <w:r>
        <w:t xml:space="preserve"> dont le bitume cont</w:t>
      </w:r>
      <w:r>
        <w:t>ient des morceaux de verre, et qui provoque des risques de crevaison ! Arnaud et Dominique l’ont signalé à la mairie.</w:t>
      </w:r>
    </w:p>
    <w:p w:rsidR="00220129" w:rsidRDefault="00220129">
      <w:pPr>
        <w:outlineLvl w:val="0"/>
      </w:pPr>
    </w:p>
    <w:p w:rsidR="00220129" w:rsidRDefault="00220129">
      <w:pPr>
        <w:outlineLvl w:val="0"/>
        <w:rPr>
          <w:b/>
        </w:rPr>
      </w:pPr>
    </w:p>
    <w:p w:rsidR="00220129" w:rsidRDefault="00262BDF">
      <w:pPr>
        <w:outlineLvl w:val="0"/>
      </w:pPr>
      <w:r>
        <w:t>L'ordre du jour étant épuisé, la séance est levée à 19h30.</w:t>
      </w:r>
    </w:p>
    <w:p w:rsidR="00220129" w:rsidRDefault="00220129"/>
    <w:p w:rsidR="00220129" w:rsidRDefault="00262BDF">
      <w:r>
        <w:t>Prochain CD le lundi 4 mars 2019 à 18h30.</w:t>
      </w:r>
    </w:p>
    <w:p w:rsidR="00220129" w:rsidRDefault="00220129"/>
    <w:p w:rsidR="00220129" w:rsidRDefault="00262BDF">
      <w:pPr>
        <w:jc w:val="right"/>
        <w:outlineLvl w:val="0"/>
      </w:pPr>
      <w:r>
        <w:t>Le secrétaire adjoint,</w:t>
      </w:r>
    </w:p>
    <w:p w:rsidR="00220129" w:rsidRDefault="00262BDF">
      <w:pPr>
        <w:jc w:val="right"/>
        <w:outlineLvl w:val="0"/>
      </w:pPr>
      <w:r>
        <w:t xml:space="preserve">Jean-Yves </w:t>
      </w:r>
      <w:r>
        <w:t>Imbert.</w:t>
      </w:r>
    </w:p>
    <w:p w:rsidR="00220129" w:rsidRDefault="00220129"/>
    <w:sectPr w:rsidR="00220129">
      <w:headerReference w:type="default" r:id="rId9"/>
      <w:pgSz w:w="11906" w:h="16838"/>
      <w:pgMar w:top="1418" w:right="1418" w:bottom="1418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2BDF">
      <w:r>
        <w:separator/>
      </w:r>
    </w:p>
  </w:endnote>
  <w:endnote w:type="continuationSeparator" w:id="0">
    <w:p w:rsidR="00000000" w:rsidRDefault="0026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2BDF">
      <w:r>
        <w:separator/>
      </w:r>
    </w:p>
  </w:footnote>
  <w:footnote w:type="continuationSeparator" w:id="0">
    <w:p w:rsidR="00000000" w:rsidRDefault="00262B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29" w:rsidRDefault="00262BDF">
    <w:pPr>
      <w:pStyle w:val="Header"/>
      <w:tabs>
        <w:tab w:val="left" w:pos="552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D549EC1">
              <wp:simplePos x="0" y="0"/>
              <wp:positionH relativeFrom="column">
                <wp:posOffset>-58420</wp:posOffset>
              </wp:positionH>
              <wp:positionV relativeFrom="paragraph">
                <wp:posOffset>658495</wp:posOffset>
              </wp:positionV>
              <wp:extent cx="2063115" cy="314960"/>
              <wp:effectExtent l="0" t="0" r="8890" b="17780"/>
              <wp:wrapNone/>
              <wp:docPr id="1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2440" cy="314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20129" w:rsidRDefault="00262BDF">
                          <w:pPr>
                            <w:pStyle w:val="Contenudecadr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3" fillcolor="white" stroked="t" style="position:absolute;margin-left:-4.6pt;margin-top:51.85pt;width:162.35pt;height:24.7pt" wp14:anchorId="1D549EC1">
              <w10:wrap type="square"/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nudecadre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00000A"/>
                      </w:rPr>
                      <w:t>A vélo tout est plus beau 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1083945" cy="690245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>
          <wp:extent cx="2091055" cy="484505"/>
          <wp:effectExtent l="0" t="0" r="0" b="0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220129" w:rsidRDefault="00262BDF">
    <w:pPr>
      <w:ind w:left="5529"/>
      <w:rPr>
        <w:b/>
        <w:sz w:val="20"/>
        <w:szCs w:val="20"/>
      </w:rPr>
    </w:pPr>
    <w:r>
      <w:rPr>
        <w:b/>
        <w:sz w:val="20"/>
        <w:szCs w:val="20"/>
      </w:rPr>
      <w:t>saintdoulchardcyclotourisme@gmail.com</w:t>
    </w:r>
  </w:p>
  <w:p w:rsidR="00220129" w:rsidRDefault="002201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332"/>
    <w:multiLevelType w:val="multilevel"/>
    <w:tmpl w:val="5FE07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760857"/>
    <w:multiLevelType w:val="multilevel"/>
    <w:tmpl w:val="3EE0AB7A"/>
    <w:lvl w:ilvl="0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F52D5"/>
    <w:multiLevelType w:val="multilevel"/>
    <w:tmpl w:val="D45671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29"/>
    <w:rsid w:val="00220129"/>
    <w:rsid w:val="002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u w:val="single"/>
    </w:rPr>
  </w:style>
  <w:style w:type="character" w:customStyle="1" w:styleId="ListLabel6">
    <w:name w:val="ListLabel 6"/>
    <w:qFormat/>
    <w:rPr>
      <w:rFonts w:eastAsia="MS Mincho" w:cs="Times New Roman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u w:val="single"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/>
      <w:u w:val="single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62B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BDF"/>
    <w:rPr>
      <w:rFonts w:ascii="Lucida Grande" w:hAnsi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u w:val="single"/>
    </w:rPr>
  </w:style>
  <w:style w:type="character" w:customStyle="1" w:styleId="ListLabel6">
    <w:name w:val="ListLabel 6"/>
    <w:qFormat/>
    <w:rPr>
      <w:rFonts w:eastAsia="MS Mincho" w:cs="Times New Roman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u w:val="single"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/>
      <w:u w:val="single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62B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BDF"/>
    <w:rPr>
      <w:rFonts w:ascii="Lucida Grande" w:hAnsi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2493F-41F8-754C-BCE2-51D77B16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2157</Characters>
  <Application>Microsoft Macintosh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2</cp:revision>
  <dcterms:created xsi:type="dcterms:W3CDTF">2019-02-05T16:23:00Z</dcterms:created>
  <dcterms:modified xsi:type="dcterms:W3CDTF">2019-02-05T16:23:00Z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