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A" w:rsidRDefault="00B457CA" w:rsidP="00B457CA">
      <w:pPr>
        <w:jc w:val="both"/>
        <w:outlineLvl w:val="0"/>
        <w:rPr>
          <w:sz w:val="32"/>
          <w:szCs w:val="32"/>
        </w:rPr>
      </w:pPr>
    </w:p>
    <w:p w:rsidR="00B457CA" w:rsidRPr="00C20CF7" w:rsidRDefault="00B457CA" w:rsidP="00B457CA">
      <w:pPr>
        <w:jc w:val="both"/>
        <w:outlineLvl w:val="0"/>
        <w:rPr>
          <w:b/>
        </w:rPr>
      </w:pPr>
      <w:r w:rsidRPr="00C20CF7">
        <w:rPr>
          <w:b/>
        </w:rPr>
        <w:t>Compte rendu du CD du</w:t>
      </w:r>
      <w:r>
        <w:rPr>
          <w:b/>
        </w:rPr>
        <w:t xml:space="preserve"> lundi </w:t>
      </w:r>
      <w:r w:rsidR="00207D26">
        <w:rPr>
          <w:b/>
        </w:rPr>
        <w:t>04/0</w:t>
      </w:r>
      <w:r w:rsidR="009F6A1E">
        <w:rPr>
          <w:b/>
        </w:rPr>
        <w:t>3</w:t>
      </w:r>
      <w:r w:rsidR="00207D26">
        <w:rPr>
          <w:b/>
        </w:rPr>
        <w:t>/2019</w:t>
      </w:r>
      <w:r w:rsidRPr="00C20CF7">
        <w:rPr>
          <w:b/>
        </w:rPr>
        <w:t>.</w:t>
      </w:r>
    </w:p>
    <w:p w:rsidR="00B457CA" w:rsidRDefault="00B457CA" w:rsidP="00B457CA"/>
    <w:p w:rsidR="00B457CA" w:rsidRDefault="00B457CA" w:rsidP="00B457CA">
      <w:pPr>
        <w:outlineLvl w:val="0"/>
      </w:pPr>
      <w:r>
        <w:t xml:space="preserve">Le comité directeur s’est réuni le </w:t>
      </w:r>
      <w:r w:rsidRPr="00207D26">
        <w:t xml:space="preserve">lundi </w:t>
      </w:r>
      <w:r w:rsidR="00207D26" w:rsidRPr="00207D26">
        <w:t>4</w:t>
      </w:r>
      <w:r w:rsidR="00207D26">
        <w:t xml:space="preserve"> </w:t>
      </w:r>
      <w:r w:rsidR="009F6A1E">
        <w:t>mars</w:t>
      </w:r>
      <w:r>
        <w:t xml:space="preserve"> à 18h30 au local du club. </w:t>
      </w:r>
    </w:p>
    <w:p w:rsidR="00B457CA" w:rsidRDefault="00B457CA" w:rsidP="00B457CA"/>
    <w:p w:rsidR="00B457CA" w:rsidRDefault="00B457CA" w:rsidP="00B457CA">
      <w:r>
        <w:t>Étaient présents :</w:t>
      </w:r>
    </w:p>
    <w:p w:rsidR="00B457CA" w:rsidRDefault="00B457CA" w:rsidP="00B457CA">
      <w:r>
        <w:t>Dominique Vannier, Claude Mazet, Jean-Michel Blanchet, Bernard Laridant, Jean-Marc Chapier, A</w:t>
      </w:r>
      <w:r w:rsidR="00E43414">
        <w:t xml:space="preserve">rnaud Paillot, Jean Yves Imbert, Roger </w:t>
      </w:r>
      <w:proofErr w:type="spellStart"/>
      <w:r w:rsidR="00E43414">
        <w:t>Davoust</w:t>
      </w:r>
      <w:proofErr w:type="spellEnd"/>
      <w:r w:rsidR="00E43414">
        <w:t xml:space="preserve"> </w:t>
      </w:r>
      <w:r>
        <w:t>et Cyril Gales.</w:t>
      </w:r>
    </w:p>
    <w:p w:rsidR="00B457CA" w:rsidRDefault="00B457CA" w:rsidP="00B457CA">
      <w:r>
        <w:t>Invité</w:t>
      </w:r>
      <w:r w:rsidR="003772AD">
        <w:t>s</w:t>
      </w:r>
      <w:r>
        <w:t> :</w:t>
      </w:r>
      <w:r w:rsidR="00B5259B">
        <w:t xml:space="preserve"> </w:t>
      </w:r>
      <w:r w:rsidR="00A467E3">
        <w:t>Alain Borderieux</w:t>
      </w:r>
      <w:r w:rsidR="00184121">
        <w:t>, Louis-Marie Paulin</w:t>
      </w:r>
      <w:r w:rsidR="003772AD">
        <w:t>, Jean-Paul Larché</w:t>
      </w:r>
      <w:r>
        <w:t>.</w:t>
      </w:r>
    </w:p>
    <w:p w:rsidR="00B457CA" w:rsidRDefault="00B457CA" w:rsidP="00B457CA">
      <w:pPr>
        <w:outlineLvl w:val="0"/>
      </w:pPr>
      <w:r>
        <w:t xml:space="preserve">Étaient absents : </w:t>
      </w:r>
      <w:r w:rsidR="00543C17">
        <w:t>Thierry Ladevèze, Francis Schollier (</w:t>
      </w:r>
      <w:r>
        <w:t xml:space="preserve">excusés), </w:t>
      </w:r>
    </w:p>
    <w:p w:rsidR="00B457CA" w:rsidRDefault="00B457CA" w:rsidP="00B457CA"/>
    <w:p w:rsidR="00B457CA" w:rsidRDefault="00B457CA" w:rsidP="00B457CA"/>
    <w:p w:rsidR="00B457CA" w:rsidRPr="00B457CA" w:rsidRDefault="00B457CA" w:rsidP="00B457CA">
      <w:pPr>
        <w:jc w:val="center"/>
        <w:outlineLvl w:val="0"/>
        <w:rPr>
          <w:b/>
          <w:sz w:val="36"/>
          <w:szCs w:val="36"/>
          <w:u w:val="single"/>
        </w:rPr>
      </w:pPr>
      <w:r w:rsidRPr="00B457CA">
        <w:rPr>
          <w:b/>
          <w:sz w:val="36"/>
          <w:szCs w:val="36"/>
          <w:u w:val="single"/>
        </w:rPr>
        <w:t>Ordre du jour :</w:t>
      </w:r>
    </w:p>
    <w:p w:rsidR="00B457CA" w:rsidRDefault="00B457CA" w:rsidP="00B457CA">
      <w:pPr>
        <w:outlineLvl w:val="0"/>
        <w:rPr>
          <w:b/>
        </w:rPr>
      </w:pPr>
    </w:p>
    <w:p w:rsidR="00B457CA" w:rsidRDefault="00B457CA" w:rsidP="00B457CA">
      <w:pPr>
        <w:rPr>
          <w:b/>
        </w:rPr>
      </w:pPr>
    </w:p>
    <w:p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 xml:space="preserve">Les circuits </w:t>
      </w:r>
      <w:r w:rsidR="009F6A1E">
        <w:rPr>
          <w:rFonts w:eastAsia="Times New Roman"/>
          <w:b/>
          <w:color w:val="000000"/>
          <w:u w:val="single"/>
          <w:lang w:eastAsia="fr-FR"/>
        </w:rPr>
        <w:t>d’avril</w:t>
      </w:r>
      <w:r w:rsidR="005B3EB5">
        <w:rPr>
          <w:rFonts w:eastAsia="Times New Roman"/>
          <w:b/>
          <w:color w:val="000000"/>
          <w:u w:val="single"/>
          <w:lang w:eastAsia="fr-FR"/>
        </w:rPr>
        <w:t> :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:rsidR="00B457CA" w:rsidRDefault="00164789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Les circuits sont validés. Attention au changement d’heure les dimanche</w:t>
      </w:r>
      <w:r w:rsidR="00A467E3">
        <w:rPr>
          <w:rFonts w:eastAsia="Times New Roman"/>
          <w:color w:val="000000"/>
          <w:lang w:eastAsia="fr-FR"/>
        </w:rPr>
        <w:t>s</w:t>
      </w:r>
      <w:r>
        <w:rPr>
          <w:rFonts w:eastAsia="Times New Roman"/>
          <w:color w:val="000000"/>
          <w:lang w:eastAsia="fr-FR"/>
        </w:rPr>
        <w:t xml:space="preserve"> matin et jours fériés</w:t>
      </w:r>
      <w:r w:rsidR="00D53AAF">
        <w:rPr>
          <w:rFonts w:eastAsia="Times New Roman"/>
          <w:color w:val="000000"/>
          <w:lang w:eastAsia="fr-FR"/>
        </w:rPr>
        <w:t xml:space="preserve"> départ à 8H00</w:t>
      </w:r>
      <w:r>
        <w:rPr>
          <w:rFonts w:eastAsia="Times New Roman"/>
          <w:color w:val="000000"/>
          <w:lang w:eastAsia="fr-FR"/>
        </w:rPr>
        <w:t>.</w:t>
      </w:r>
    </w:p>
    <w:p w:rsidR="005B3EB5" w:rsidRDefault="00BA73AD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Bernard propose de rallonger quelques circuits. Une newsletter sera envoyé</w:t>
      </w:r>
      <w:r w:rsidR="00E00D55">
        <w:rPr>
          <w:rFonts w:eastAsia="Times New Roman"/>
          <w:color w:val="000000"/>
          <w:lang w:eastAsia="fr-FR"/>
        </w:rPr>
        <w:t>e</w:t>
      </w:r>
      <w:r>
        <w:rPr>
          <w:rFonts w:eastAsia="Times New Roman"/>
          <w:color w:val="000000"/>
          <w:lang w:eastAsia="fr-FR"/>
        </w:rPr>
        <w:t>.</w:t>
      </w:r>
    </w:p>
    <w:p w:rsidR="00E00D55" w:rsidRDefault="00E00D55" w:rsidP="00B457CA">
      <w:pPr>
        <w:rPr>
          <w:rFonts w:eastAsia="Times New Roman"/>
          <w:color w:val="000000"/>
          <w:lang w:eastAsia="fr-FR"/>
        </w:rPr>
      </w:pPr>
    </w:p>
    <w:p w:rsidR="00B457CA" w:rsidRDefault="00B457CA" w:rsidP="00B457CA">
      <w:pPr>
        <w:rPr>
          <w:b/>
        </w:rPr>
      </w:pPr>
    </w:p>
    <w:p w:rsidR="00B457CA" w:rsidRPr="00DF6948" w:rsidRDefault="00B5259B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 xml:space="preserve">La ronde des coteaux édition 2019 </w:t>
      </w:r>
      <w:r w:rsidR="00B457CA" w:rsidRPr="00DF6948">
        <w:rPr>
          <w:rFonts w:eastAsia="Times New Roman"/>
          <w:b/>
          <w:u w:val="single"/>
        </w:rPr>
        <w:t>:</w:t>
      </w:r>
    </w:p>
    <w:p w:rsidR="00B457CA" w:rsidRDefault="00B457CA" w:rsidP="00B457CA"/>
    <w:p w:rsidR="005B3EB5" w:rsidRDefault="00164789" w:rsidP="00B457CA">
      <w:r>
        <w:t>Circuits routes : 30 – 60 – 90 kms.</w:t>
      </w:r>
    </w:p>
    <w:p w:rsidR="00164789" w:rsidRDefault="00164789" w:rsidP="00B457CA"/>
    <w:p w:rsidR="00164789" w:rsidRDefault="00164789" w:rsidP="00B457CA">
      <w:r>
        <w:t xml:space="preserve">Circuits VTT : </w:t>
      </w:r>
      <w:r w:rsidR="00BA73AD">
        <w:t>20 – 48 – 60 kms.</w:t>
      </w:r>
    </w:p>
    <w:p w:rsidR="00164789" w:rsidRDefault="00164789" w:rsidP="00B457CA"/>
    <w:p w:rsidR="005B3EB5" w:rsidRDefault="001A0598" w:rsidP="00B457CA">
      <w:r>
        <w:t>L</w:t>
      </w:r>
      <w:r w:rsidR="000853AF">
        <w:t xml:space="preserve">a publicité de cet événement est primordiale : </w:t>
      </w:r>
    </w:p>
    <w:p w:rsidR="000853AF" w:rsidRDefault="000853AF" w:rsidP="000853AF">
      <w:pPr>
        <w:pStyle w:val="Paragraphedeliste"/>
        <w:numPr>
          <w:ilvl w:val="0"/>
          <w:numId w:val="4"/>
        </w:numPr>
      </w:pPr>
      <w:r>
        <w:t>Bulletin municipal et site de la ville de Saint-Doulchard,</w:t>
      </w:r>
    </w:p>
    <w:p w:rsidR="000853AF" w:rsidRDefault="000853AF" w:rsidP="000853AF">
      <w:pPr>
        <w:pStyle w:val="Paragraphedeliste"/>
        <w:numPr>
          <w:ilvl w:val="0"/>
          <w:numId w:val="4"/>
        </w:numPr>
      </w:pPr>
      <w:r>
        <w:t>Info optimum,</w:t>
      </w:r>
    </w:p>
    <w:p w:rsidR="000853AF" w:rsidRDefault="000853AF" w:rsidP="000853AF">
      <w:pPr>
        <w:pStyle w:val="Paragraphedeliste"/>
        <w:numPr>
          <w:ilvl w:val="0"/>
          <w:numId w:val="4"/>
        </w:numPr>
      </w:pPr>
      <w:r>
        <w:t>Le dénicheur,</w:t>
      </w:r>
    </w:p>
    <w:p w:rsidR="000853AF" w:rsidRDefault="000853AF" w:rsidP="000853AF">
      <w:pPr>
        <w:pStyle w:val="Paragraphedeliste"/>
        <w:numPr>
          <w:ilvl w:val="0"/>
          <w:numId w:val="4"/>
        </w:numPr>
      </w:pPr>
      <w:r>
        <w:t>Le Berry,</w:t>
      </w:r>
    </w:p>
    <w:p w:rsidR="000853AF" w:rsidRDefault="000853AF" w:rsidP="000853AF">
      <w:pPr>
        <w:pStyle w:val="Paragraphedeliste"/>
        <w:numPr>
          <w:ilvl w:val="0"/>
          <w:numId w:val="4"/>
        </w:numPr>
      </w:pPr>
      <w:r>
        <w:t>Le cyclomag,</w:t>
      </w:r>
    </w:p>
    <w:p w:rsidR="000853AF" w:rsidRDefault="000853AF" w:rsidP="000853AF">
      <w:pPr>
        <w:pStyle w:val="Paragraphedeliste"/>
        <w:numPr>
          <w:ilvl w:val="0"/>
          <w:numId w:val="4"/>
        </w:numPr>
      </w:pPr>
      <w:r>
        <w:t>Flyer : éditions lancées et livrées fin mars.</w:t>
      </w:r>
    </w:p>
    <w:p w:rsidR="00E43414" w:rsidRDefault="00E43414" w:rsidP="00E43414"/>
    <w:p w:rsidR="00E43414" w:rsidRPr="00E43414" w:rsidRDefault="00E43414" w:rsidP="00E43414">
      <w:pPr>
        <w:pStyle w:val="Paragraphedeliste"/>
        <w:widowControl w:val="0"/>
        <w:autoSpaceDE w:val="0"/>
        <w:autoSpaceDN w:val="0"/>
        <w:adjustRightInd w:val="0"/>
        <w:rPr>
          <w:rFonts w:ascii="Calibri" w:hAnsi="Calibri" w:cs="Helvetica"/>
        </w:rPr>
      </w:pPr>
      <w:r w:rsidRPr="00E43414">
        <w:rPr>
          <w:rFonts w:ascii="Calibri" w:hAnsi="Calibri" w:cs="Helvetica"/>
          <w:bCs/>
          <w:iCs/>
        </w:rPr>
        <w:t xml:space="preserve">Nous pouvons attirer un grand nombre de </w:t>
      </w:r>
      <w:proofErr w:type="spellStart"/>
      <w:r w:rsidRPr="00E43414">
        <w:rPr>
          <w:rFonts w:ascii="Calibri" w:hAnsi="Calibri" w:cs="Helvetica"/>
          <w:bCs/>
          <w:iCs/>
        </w:rPr>
        <w:t>VTTistes</w:t>
      </w:r>
      <w:proofErr w:type="spellEnd"/>
      <w:r w:rsidRPr="00E43414">
        <w:rPr>
          <w:rFonts w:ascii="Calibri" w:hAnsi="Calibri" w:cs="Helvetica"/>
          <w:bCs/>
          <w:iCs/>
        </w:rPr>
        <w:t xml:space="preserve"> non licenciés si nous faisons une bonne publicité. L'affiche fluo en 60x40 (qui met le VTT en avant) sera à poser dans toutes les entrées de l’Agglomération (prévoir 50 ex) Il faudra 3 à 4 volontaires pour en assurer la pose les 10 et 11 mai et la dépose le 20 mai".</w:t>
      </w:r>
    </w:p>
    <w:p w:rsidR="000853AF" w:rsidRDefault="00E43414" w:rsidP="00E43414">
      <w:pPr>
        <w:pStyle w:val="Paragraphedeliste"/>
      </w:pPr>
      <w:r w:rsidRPr="00E43414">
        <w:rPr>
          <w:rFonts w:ascii="Calibri" w:hAnsi="Calibri" w:cs="Helvetica"/>
        </w:rPr>
        <w:t>Pour faire fabriquer cette affiche on peut demander à Patrick PICARD qui organise le BOURGES-SANCERRE VTT</w:t>
      </w:r>
      <w:r w:rsidRPr="00E43414">
        <w:rPr>
          <w:rFonts w:ascii="Helvetica" w:hAnsi="Helvetica" w:cs="Helvetica"/>
        </w:rPr>
        <w:t>.</w:t>
      </w:r>
    </w:p>
    <w:p w:rsidR="000853AF" w:rsidRDefault="000853AF" w:rsidP="000853AF">
      <w:r>
        <w:t xml:space="preserve">Nous aurons besoin de tout le monde pour que cette édition se fasse dans les meilleures conditions. </w:t>
      </w:r>
    </w:p>
    <w:p w:rsidR="000853AF" w:rsidRDefault="000853AF" w:rsidP="000853AF">
      <w:r>
        <w:lastRenderedPageBreak/>
        <w:t>La ronde des coteaux a lieu tous les 2 ans, il serait dommage que sur notre centaine de licenciés</w:t>
      </w:r>
      <w:r w:rsidR="00E00D55">
        <w:t>,</w:t>
      </w:r>
      <w:r>
        <w:t xml:space="preserve"> nous ne soyons pas mobilisés à la hauteur de notre effectif.</w:t>
      </w:r>
    </w:p>
    <w:p w:rsidR="000853AF" w:rsidRDefault="000853AF" w:rsidP="000853AF">
      <w:r>
        <w:t xml:space="preserve">Le comité directeur compte sur vous !  </w:t>
      </w:r>
    </w:p>
    <w:p w:rsidR="000853AF" w:rsidRDefault="000853AF" w:rsidP="00B457CA"/>
    <w:p w:rsidR="000853AF" w:rsidRDefault="00E00D55" w:rsidP="00B457CA">
      <w:r>
        <w:t>Il faudra prévoir l’achat de bombes de peinture biodégradables pour les circuits VTT.</w:t>
      </w:r>
    </w:p>
    <w:p w:rsidR="00B457CA" w:rsidRPr="00CE15CD" w:rsidRDefault="00B457CA" w:rsidP="00B457CA"/>
    <w:p w:rsidR="00B457CA" w:rsidRPr="00E00D55" w:rsidRDefault="00B5259B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 xml:space="preserve">Paris-Nice 2019 </w:t>
      </w:r>
      <w:r w:rsidR="00B457CA" w:rsidRPr="00DF6948">
        <w:rPr>
          <w:rFonts w:eastAsia="Times New Roman"/>
          <w:b/>
          <w:u w:val="single"/>
        </w:rPr>
        <w:t>:</w:t>
      </w:r>
    </w:p>
    <w:p w:rsidR="00E00D55" w:rsidRPr="00DF6948" w:rsidRDefault="00E00D55" w:rsidP="00E00D55">
      <w:pPr>
        <w:pStyle w:val="Paragraphedeliste"/>
        <w:rPr>
          <w:b/>
          <w:u w:val="single"/>
        </w:rPr>
      </w:pPr>
    </w:p>
    <w:p w:rsidR="00B457CA" w:rsidRDefault="00E00D55" w:rsidP="00B457CA">
      <w:r>
        <w:t>21 personnes sont prévues au départ de St Doulchard</w:t>
      </w:r>
      <w:r w:rsidR="003F4D05">
        <w:t xml:space="preserve"> pour le circuit de 90 kms</w:t>
      </w:r>
      <w:r w:rsidR="00255FE1">
        <w:t>, à 7H00 au local.</w:t>
      </w:r>
    </w:p>
    <w:p w:rsidR="00255FE1" w:rsidRDefault="00255FE1" w:rsidP="00B457CA">
      <w:r>
        <w:t>Le départ de Dun est prévu pour 8H30.</w:t>
      </w:r>
    </w:p>
    <w:p w:rsidR="003F4D05" w:rsidRDefault="003F4D05" w:rsidP="00B457CA">
      <w:r>
        <w:t>L’organisation du Paris-Nice est sur le site et a été transmis par newsletters</w:t>
      </w:r>
      <w:r w:rsidR="00255FE1">
        <w:t>.</w:t>
      </w:r>
    </w:p>
    <w:p w:rsidR="003F4D05" w:rsidRDefault="003F4D05" w:rsidP="00B457CA">
      <w:r>
        <w:t>Lors de la traversée de la forêt de Tronçais, une attention devra être nécessaire car il y a des chasses à cours d’organisées le même jour.</w:t>
      </w:r>
    </w:p>
    <w:p w:rsidR="005B3EB5" w:rsidRDefault="005B3EB5" w:rsidP="00B457CA"/>
    <w:p w:rsidR="005B3EB5" w:rsidRPr="00CE15CD" w:rsidRDefault="005B3EB5" w:rsidP="00B457CA"/>
    <w:p w:rsidR="00B457CA" w:rsidRDefault="00B5259B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Point sur la commande de vêtements </w:t>
      </w:r>
      <w:r w:rsidR="00B457CA" w:rsidRPr="000A65E9">
        <w:rPr>
          <w:b/>
          <w:u w:val="single"/>
        </w:rPr>
        <w:t>:</w:t>
      </w:r>
    </w:p>
    <w:p w:rsidR="005B3EB5" w:rsidRDefault="005B3EB5" w:rsidP="005B3EB5">
      <w:pPr>
        <w:pStyle w:val="Paragraphedeliste"/>
        <w:rPr>
          <w:b/>
          <w:u w:val="single"/>
        </w:rPr>
      </w:pPr>
    </w:p>
    <w:p w:rsidR="005B3EB5" w:rsidRPr="00164789" w:rsidRDefault="00164789" w:rsidP="00164789">
      <w:r w:rsidRPr="00164789">
        <w:t xml:space="preserve">Alain </w:t>
      </w:r>
      <w:r>
        <w:t>Borderieux a lancé la commande des vêtements auprès de ROC Sport.</w:t>
      </w:r>
      <w:r w:rsidR="00C90A00">
        <w:t xml:space="preserve"> Les vêtements sont au local et seront distribués lors du pot de reprise.</w:t>
      </w:r>
    </w:p>
    <w:p w:rsidR="005B3EB5" w:rsidRPr="00FE0E13" w:rsidRDefault="005B3EB5" w:rsidP="00FE0E13">
      <w:pPr>
        <w:rPr>
          <w:b/>
          <w:u w:val="single"/>
        </w:rPr>
      </w:pPr>
    </w:p>
    <w:p w:rsidR="005B3EB5" w:rsidRDefault="005B3EB5" w:rsidP="005B3EB5">
      <w:pPr>
        <w:pStyle w:val="Paragraphedeliste"/>
        <w:rPr>
          <w:b/>
          <w:u w:val="single"/>
        </w:rPr>
      </w:pPr>
    </w:p>
    <w:p w:rsidR="005B3EB5" w:rsidRDefault="005B3EB5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Points </w:t>
      </w:r>
      <w:r w:rsidR="00B5259B">
        <w:rPr>
          <w:b/>
          <w:u w:val="single"/>
        </w:rPr>
        <w:t>sur la ronde des seniors de Jouet sur l’Aubois</w:t>
      </w:r>
      <w:r w:rsidRPr="000A65E9">
        <w:rPr>
          <w:b/>
          <w:u w:val="single"/>
        </w:rPr>
        <w:t> :</w:t>
      </w:r>
      <w:r w:rsidR="00703B62">
        <w:rPr>
          <w:b/>
          <w:u w:val="single"/>
        </w:rPr>
        <w:t xml:space="preserve"> 27/03/2019</w:t>
      </w:r>
    </w:p>
    <w:p w:rsidR="00B5259B" w:rsidRDefault="00B5259B" w:rsidP="00B5259B">
      <w:pPr>
        <w:pStyle w:val="Paragraphedeliste"/>
        <w:rPr>
          <w:b/>
          <w:u w:val="single"/>
        </w:rPr>
      </w:pPr>
    </w:p>
    <w:p w:rsidR="00B5259B" w:rsidRDefault="00703B62" w:rsidP="00164789">
      <w:r>
        <w:t>Le départ se fera au local avec la remorque à partir de 7H00</w:t>
      </w:r>
      <w:r w:rsidR="00164789">
        <w:t>.</w:t>
      </w:r>
    </w:p>
    <w:p w:rsidR="00703B62" w:rsidRPr="00164789" w:rsidRDefault="00703B62" w:rsidP="00164789">
      <w:r>
        <w:t>6 inscrits à ce jour, il reste de la place.</w:t>
      </w:r>
    </w:p>
    <w:p w:rsidR="00B5259B" w:rsidRDefault="00B5259B" w:rsidP="00B5259B">
      <w:pPr>
        <w:pStyle w:val="Paragraphedeliste"/>
        <w:rPr>
          <w:b/>
          <w:u w:val="single"/>
        </w:rPr>
      </w:pPr>
    </w:p>
    <w:p w:rsidR="00B5259B" w:rsidRDefault="00B5259B" w:rsidP="00B5259B">
      <w:pPr>
        <w:pStyle w:val="Paragraphedeliste"/>
        <w:rPr>
          <w:b/>
          <w:u w:val="single"/>
        </w:rPr>
      </w:pPr>
    </w:p>
    <w:p w:rsidR="00B5259B" w:rsidRDefault="00B5259B" w:rsidP="00B5259B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Points sur le BRM 200 :</w:t>
      </w:r>
      <w:r w:rsidR="008311FB">
        <w:rPr>
          <w:b/>
          <w:u w:val="single"/>
        </w:rPr>
        <w:t xml:space="preserve"> 30/03/2019</w:t>
      </w:r>
    </w:p>
    <w:p w:rsidR="00164789" w:rsidRDefault="00164789" w:rsidP="00164789">
      <w:pPr>
        <w:rPr>
          <w:b/>
          <w:u w:val="single"/>
        </w:rPr>
      </w:pPr>
    </w:p>
    <w:p w:rsidR="00164789" w:rsidRDefault="008311FB" w:rsidP="00164789">
      <w:r w:rsidRPr="008311FB">
        <w:t>La</w:t>
      </w:r>
      <w:r>
        <w:t xml:space="preserve"> participation est gratuite pour les licenciés du Club.</w:t>
      </w:r>
    </w:p>
    <w:p w:rsidR="008311FB" w:rsidRDefault="008311FB" w:rsidP="00164789"/>
    <w:p w:rsidR="007F3E26" w:rsidRDefault="008311FB" w:rsidP="00164789">
      <w:r>
        <w:t>Il faut du monde pour l’accuei</w:t>
      </w:r>
      <w:r w:rsidR="007F3E26">
        <w:t xml:space="preserve">l </w:t>
      </w:r>
      <w:r>
        <w:t xml:space="preserve">et pour la vérification </w:t>
      </w:r>
      <w:r w:rsidR="007F3E26">
        <w:t>des vélos avant le départ</w:t>
      </w:r>
      <w:r w:rsidR="00526F05">
        <w:t xml:space="preserve"> (éclairage et chasuble)</w:t>
      </w:r>
      <w:r w:rsidR="007F3E26">
        <w:t xml:space="preserve">. Un appel à volontariat sera lancé par newsletter. </w:t>
      </w:r>
    </w:p>
    <w:p w:rsidR="008311FB" w:rsidRPr="008311FB" w:rsidRDefault="007F3E26" w:rsidP="00164789">
      <w:r>
        <w:t>Un fonds de caisse sera nécessaire.</w:t>
      </w:r>
    </w:p>
    <w:p w:rsidR="00164789" w:rsidRPr="00164789" w:rsidRDefault="00164789" w:rsidP="00164789">
      <w:pPr>
        <w:rPr>
          <w:b/>
          <w:u w:val="single"/>
        </w:rPr>
      </w:pPr>
    </w:p>
    <w:p w:rsidR="00B5259B" w:rsidRDefault="00B5259B" w:rsidP="00B5259B">
      <w:pPr>
        <w:pStyle w:val="Paragraphedeliste"/>
        <w:rPr>
          <w:b/>
          <w:u w:val="single"/>
        </w:rPr>
      </w:pPr>
    </w:p>
    <w:p w:rsidR="00B5259B" w:rsidRPr="00B5259B" w:rsidRDefault="00B5259B" w:rsidP="00B5259B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0A65E9">
        <w:rPr>
          <w:b/>
          <w:u w:val="single"/>
        </w:rPr>
        <w:t> </w:t>
      </w:r>
      <w:r>
        <w:rPr>
          <w:b/>
          <w:u w:val="single"/>
        </w:rPr>
        <w:t xml:space="preserve">Questions diverses </w:t>
      </w:r>
      <w:r w:rsidRPr="000A65E9">
        <w:rPr>
          <w:b/>
          <w:u w:val="single"/>
        </w:rPr>
        <w:t>:</w:t>
      </w:r>
    </w:p>
    <w:p w:rsidR="00B457CA" w:rsidRDefault="00B457CA" w:rsidP="00B457CA">
      <w:pPr>
        <w:ind w:left="360"/>
        <w:rPr>
          <w:b/>
          <w:u w:val="single"/>
        </w:rPr>
      </w:pPr>
    </w:p>
    <w:p w:rsidR="00B457CA" w:rsidRDefault="00526F05" w:rsidP="00B457CA">
      <w:pPr>
        <w:pStyle w:val="Paragraphedeliste"/>
        <w:numPr>
          <w:ilvl w:val="0"/>
          <w:numId w:val="3"/>
        </w:numPr>
        <w:rPr>
          <w:b/>
        </w:rPr>
      </w:pPr>
      <w:r>
        <w:t>Salon du vintage le 06 et 07 avril à Bourges</w:t>
      </w:r>
    </w:p>
    <w:p w:rsidR="00B457CA" w:rsidRDefault="00B457CA" w:rsidP="00B457CA">
      <w:pPr>
        <w:outlineLvl w:val="0"/>
        <w:rPr>
          <w:b/>
        </w:rPr>
      </w:pPr>
    </w:p>
    <w:p w:rsidR="00B457CA" w:rsidRDefault="00526F05" w:rsidP="00B457CA">
      <w:pPr>
        <w:pStyle w:val="Paragraphedeliste"/>
        <w:numPr>
          <w:ilvl w:val="0"/>
          <w:numId w:val="3"/>
        </w:numPr>
        <w:outlineLvl w:val="0"/>
      </w:pPr>
      <w:r>
        <w:t>Point sur les licenciés : 102 licenciés à ce jour</w:t>
      </w:r>
      <w:r w:rsidR="00B457CA">
        <w:t>.</w:t>
      </w:r>
      <w:r w:rsidR="00E6002D">
        <w:t xml:space="preserve"> Une relance auprès de 6 personnes va être émise.</w:t>
      </w:r>
    </w:p>
    <w:p w:rsidR="00B457CA" w:rsidRDefault="00B457CA" w:rsidP="00B457CA">
      <w:pPr>
        <w:pStyle w:val="Paragraphedeliste"/>
      </w:pPr>
    </w:p>
    <w:p w:rsidR="00FE0E13" w:rsidRDefault="00FE0E13" w:rsidP="00FE0E13">
      <w:pPr>
        <w:pStyle w:val="Paragraphedeliste"/>
        <w:numPr>
          <w:ilvl w:val="0"/>
          <w:numId w:val="3"/>
        </w:numPr>
        <w:outlineLvl w:val="0"/>
      </w:pPr>
      <w:r>
        <w:lastRenderedPageBreak/>
        <w:t>Les personnes non licenciées FFCT doivent être recensées avant le départ par les dirigeants du comité de direction présents (responsabilité engagée)</w:t>
      </w:r>
      <w:r w:rsidR="00B457CA">
        <w:t>.</w:t>
      </w:r>
      <w:r>
        <w:t xml:space="preserve"> Un document est disponible au local et doit être rempli. Après 3 sorties la personne doit prendre une licence obligatoirement au risque d’être refusée.</w:t>
      </w:r>
    </w:p>
    <w:p w:rsidR="00FE0E13" w:rsidRDefault="00E43414" w:rsidP="00FE0E13">
      <w:pPr>
        <w:pStyle w:val="Paragraphedeliste"/>
      </w:pPr>
      <w:r>
        <w:t>Sans  la clé du local, on peut noter les renseignements sur un téléphone portable.</w:t>
      </w:r>
    </w:p>
    <w:p w:rsidR="00FE0E13" w:rsidRDefault="00FE0E13" w:rsidP="00FE0E13">
      <w:pPr>
        <w:pStyle w:val="Paragraphedeliste"/>
        <w:outlineLvl w:val="0"/>
      </w:pPr>
      <w:r>
        <w:t>Par ailleurs, selon le règlement du club, le port du casque est obligatoire lors de nos sorties.</w:t>
      </w:r>
      <w:bookmarkStart w:id="0" w:name="_GoBack"/>
      <w:bookmarkEnd w:id="0"/>
    </w:p>
    <w:p w:rsidR="00B457CA" w:rsidRPr="00F715E3" w:rsidRDefault="00B457CA" w:rsidP="00B457CA">
      <w:pPr>
        <w:outlineLvl w:val="0"/>
      </w:pPr>
    </w:p>
    <w:p w:rsidR="00B457CA" w:rsidRDefault="00B457CA" w:rsidP="00B457CA">
      <w:pPr>
        <w:outlineLvl w:val="0"/>
        <w:rPr>
          <w:b/>
        </w:rPr>
      </w:pPr>
    </w:p>
    <w:p w:rsidR="00B457CA" w:rsidRPr="00A37323" w:rsidRDefault="00B457CA" w:rsidP="00B457CA">
      <w:pPr>
        <w:outlineLvl w:val="0"/>
      </w:pPr>
      <w:r w:rsidRPr="00A37323">
        <w:t xml:space="preserve">L'ordre du jour étant épuisé, la séance est levée à </w:t>
      </w:r>
      <w:r>
        <w:t>20H30.</w:t>
      </w:r>
    </w:p>
    <w:p w:rsidR="00B457CA" w:rsidRDefault="00B457CA" w:rsidP="00B457CA"/>
    <w:p w:rsidR="00B457CA" w:rsidRDefault="00B457CA" w:rsidP="00B457CA">
      <w:r>
        <w:t xml:space="preserve">Prochain </w:t>
      </w:r>
      <w:r w:rsidRPr="00207D26">
        <w:t xml:space="preserve">CD le lundi </w:t>
      </w:r>
      <w:r w:rsidR="009F6A1E">
        <w:t>8 avril</w:t>
      </w:r>
      <w:r w:rsidR="00207D26">
        <w:t xml:space="preserve"> 2019</w:t>
      </w:r>
      <w:r>
        <w:t xml:space="preserve"> à 18h30.</w:t>
      </w:r>
    </w:p>
    <w:p w:rsidR="00B457CA" w:rsidRDefault="00B457CA" w:rsidP="00B457CA"/>
    <w:p w:rsidR="00B457CA" w:rsidRDefault="00B457CA" w:rsidP="00B457CA">
      <w:pPr>
        <w:outlineLvl w:val="0"/>
      </w:pPr>
      <w:r>
        <w:t>Le secrétaire.</w:t>
      </w:r>
    </w:p>
    <w:p w:rsidR="00B457CA" w:rsidRDefault="0057305D" w:rsidP="00B457CA">
      <w:pPr>
        <w:outlineLvl w:val="0"/>
      </w:pPr>
      <w:r>
        <w:t>Galès Cyril</w:t>
      </w:r>
    </w:p>
    <w:p w:rsidR="008A32A3" w:rsidRDefault="008A32A3" w:rsidP="0044061F"/>
    <w:sectPr w:rsidR="008A32A3" w:rsidSect="00BD7814">
      <w:headerReference w:type="default" r:id="rId9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F5" w:rsidRDefault="006F6BF5" w:rsidP="00CC33D1">
      <w:r>
        <w:separator/>
      </w:r>
    </w:p>
  </w:endnote>
  <w:endnote w:type="continuationSeparator" w:id="0">
    <w:p w:rsidR="006F6BF5" w:rsidRDefault="006F6BF5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F5" w:rsidRDefault="006F6BF5" w:rsidP="00CC33D1">
      <w:r>
        <w:separator/>
      </w:r>
    </w:p>
  </w:footnote>
  <w:footnote w:type="continuationSeparator" w:id="0">
    <w:p w:rsidR="006F6BF5" w:rsidRDefault="006F6BF5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14" w:rsidRDefault="003D2AFF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49EC1" wp14:editId="525B0178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D2AFF" w:rsidRPr="003D2AFF" w:rsidRDefault="003D2AFF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="00BD7814" w:rsidRPr="008C0FC2">
      <w:rPr>
        <w:noProof/>
        <w:lang w:eastAsia="fr-FR"/>
      </w:rPr>
      <w:drawing>
        <wp:inline distT="0" distB="0" distL="0" distR="0" wp14:anchorId="3C900F0D" wp14:editId="7D9E3A77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</w:t>
    </w:r>
    <w:r w:rsidR="00BD7814">
      <w:tab/>
    </w:r>
    <w:r w:rsidR="00BD7814">
      <w:tab/>
      <w:t xml:space="preserve">  </w:t>
    </w:r>
    <w:r>
      <w:rPr>
        <w:noProof/>
        <w:lang w:eastAsia="fr-FR"/>
      </w:rPr>
      <w:drawing>
        <wp:inline distT="0" distB="0" distL="0" distR="0" wp14:anchorId="35F93C00" wp14:editId="357F9F06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 </w:t>
    </w:r>
  </w:p>
  <w:p w:rsidR="00BD7814" w:rsidRPr="008C0FC2" w:rsidRDefault="00BD7814" w:rsidP="003D2AFF">
    <w:pPr>
      <w:ind w:left="5529"/>
      <w:rPr>
        <w:b/>
        <w:sz w:val="20"/>
        <w:szCs w:val="20"/>
      </w:rPr>
    </w:pPr>
    <w:r w:rsidRPr="008C0FC2">
      <w:rPr>
        <w:b/>
        <w:sz w:val="20"/>
        <w:szCs w:val="20"/>
      </w:rPr>
      <w:t>saintdoulchardcyclotourisme@gmail.com</w:t>
    </w:r>
  </w:p>
  <w:p w:rsidR="00CC33D1" w:rsidRDefault="00CC33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08B9"/>
    <w:multiLevelType w:val="hybridMultilevel"/>
    <w:tmpl w:val="DFE011EC"/>
    <w:lvl w:ilvl="0" w:tplc="1B34E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2B9C"/>
    <w:rsid w:val="00003041"/>
    <w:rsid w:val="000148C3"/>
    <w:rsid w:val="0005120D"/>
    <w:rsid w:val="0005415C"/>
    <w:rsid w:val="000853AF"/>
    <w:rsid w:val="000B3166"/>
    <w:rsid w:val="000C53B5"/>
    <w:rsid w:val="00164789"/>
    <w:rsid w:val="00184121"/>
    <w:rsid w:val="001A0598"/>
    <w:rsid w:val="00207D26"/>
    <w:rsid w:val="00242F9A"/>
    <w:rsid w:val="00255FE1"/>
    <w:rsid w:val="002943C0"/>
    <w:rsid w:val="002D7C76"/>
    <w:rsid w:val="00347D8E"/>
    <w:rsid w:val="003525D5"/>
    <w:rsid w:val="003772AD"/>
    <w:rsid w:val="003A7F91"/>
    <w:rsid w:val="003D2AFF"/>
    <w:rsid w:val="003D7993"/>
    <w:rsid w:val="003F4D05"/>
    <w:rsid w:val="0044061F"/>
    <w:rsid w:val="00457498"/>
    <w:rsid w:val="004A2140"/>
    <w:rsid w:val="005011D0"/>
    <w:rsid w:val="005103DA"/>
    <w:rsid w:val="00510657"/>
    <w:rsid w:val="00524E8E"/>
    <w:rsid w:val="00526F05"/>
    <w:rsid w:val="00537FF7"/>
    <w:rsid w:val="00543C17"/>
    <w:rsid w:val="0057305D"/>
    <w:rsid w:val="00576417"/>
    <w:rsid w:val="005844ED"/>
    <w:rsid w:val="005B3EB5"/>
    <w:rsid w:val="005F7E1A"/>
    <w:rsid w:val="00634C03"/>
    <w:rsid w:val="00636649"/>
    <w:rsid w:val="00670568"/>
    <w:rsid w:val="006C78CC"/>
    <w:rsid w:val="006E1E0D"/>
    <w:rsid w:val="006F56AC"/>
    <w:rsid w:val="006F6BF5"/>
    <w:rsid w:val="00703B62"/>
    <w:rsid w:val="00720885"/>
    <w:rsid w:val="007A4635"/>
    <w:rsid w:val="007E4974"/>
    <w:rsid w:val="007F3E26"/>
    <w:rsid w:val="00805830"/>
    <w:rsid w:val="008311FB"/>
    <w:rsid w:val="00835E78"/>
    <w:rsid w:val="00883D09"/>
    <w:rsid w:val="008A1A26"/>
    <w:rsid w:val="008A32A3"/>
    <w:rsid w:val="00923D67"/>
    <w:rsid w:val="00980C0B"/>
    <w:rsid w:val="009D4F8C"/>
    <w:rsid w:val="009F6A1E"/>
    <w:rsid w:val="00A069EA"/>
    <w:rsid w:val="00A467E3"/>
    <w:rsid w:val="00A72C36"/>
    <w:rsid w:val="00A77C88"/>
    <w:rsid w:val="00AC322A"/>
    <w:rsid w:val="00AF641F"/>
    <w:rsid w:val="00B07044"/>
    <w:rsid w:val="00B457CA"/>
    <w:rsid w:val="00B5259B"/>
    <w:rsid w:val="00B703E9"/>
    <w:rsid w:val="00BA73AD"/>
    <w:rsid w:val="00BD55B6"/>
    <w:rsid w:val="00BD74D0"/>
    <w:rsid w:val="00BD7814"/>
    <w:rsid w:val="00C072AE"/>
    <w:rsid w:val="00C620F8"/>
    <w:rsid w:val="00C85A3B"/>
    <w:rsid w:val="00C90A00"/>
    <w:rsid w:val="00CC33D1"/>
    <w:rsid w:val="00D322F0"/>
    <w:rsid w:val="00D34704"/>
    <w:rsid w:val="00D350BD"/>
    <w:rsid w:val="00D53AAF"/>
    <w:rsid w:val="00D65071"/>
    <w:rsid w:val="00E00D55"/>
    <w:rsid w:val="00E14B66"/>
    <w:rsid w:val="00E43414"/>
    <w:rsid w:val="00E45135"/>
    <w:rsid w:val="00E536BE"/>
    <w:rsid w:val="00E6002D"/>
    <w:rsid w:val="00ED1E50"/>
    <w:rsid w:val="00F81E68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B5259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59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B5259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5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4A2D7C-5DD3-A845-9576-84BDC35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2</cp:revision>
  <dcterms:created xsi:type="dcterms:W3CDTF">2019-03-05T16:15:00Z</dcterms:created>
  <dcterms:modified xsi:type="dcterms:W3CDTF">2019-03-05T16:15:00Z</dcterms:modified>
</cp:coreProperties>
</file>